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B3" w:rsidRPr="00704DB3" w:rsidRDefault="00704DB3" w:rsidP="00680581">
      <w:pPr>
        <w:spacing w:after="0" w:line="240" w:lineRule="auto"/>
        <w:jc w:val="center"/>
        <w:rPr>
          <w:b/>
        </w:rPr>
      </w:pPr>
      <w:r w:rsidRPr="00704DB3">
        <w:rPr>
          <w:b/>
        </w:rPr>
        <w:t>Esercitazione su operazioni di acquisto, vendita, regolamento e remunerazione fattore lavoro</w:t>
      </w:r>
    </w:p>
    <w:p w:rsidR="00704DB3" w:rsidRDefault="00704DB3" w:rsidP="00680581">
      <w:pPr>
        <w:spacing w:after="0" w:line="240" w:lineRule="auto"/>
      </w:pPr>
    </w:p>
    <w:p w:rsidR="00064459" w:rsidRDefault="00064459" w:rsidP="00680581">
      <w:pPr>
        <w:spacing w:after="0" w:line="240" w:lineRule="auto"/>
      </w:pPr>
    </w:p>
    <w:p w:rsidR="00704DB3" w:rsidRDefault="00704DB3" w:rsidP="00680581">
      <w:pPr>
        <w:spacing w:after="0" w:line="240" w:lineRule="auto"/>
        <w:jc w:val="both"/>
        <w:rPr>
          <w:b/>
        </w:rPr>
      </w:pPr>
      <w:r>
        <w:t xml:space="preserve">1. In data 5.1.200X l’azienda </w:t>
      </w:r>
      <w:r w:rsidR="00B71C2A" w:rsidRPr="00B71C2A">
        <w:t>versa a</w:t>
      </w:r>
      <w:r w:rsidR="00B71C2A">
        <w:t>l</w:t>
      </w:r>
      <w:r w:rsidR="00B71C2A" w:rsidRPr="00B71C2A">
        <w:t xml:space="preserve"> fornitore un anticipo di 1</w:t>
      </w:r>
      <w:r w:rsidR="00B71C2A">
        <w:t>0</w:t>
      </w:r>
      <w:r w:rsidR="00B71C2A" w:rsidRPr="00B71C2A">
        <w:t>00 + IVA 22% sull’acquisto di merci</w:t>
      </w:r>
      <w:r w:rsidR="00B71C2A">
        <w:t xml:space="preserve"> a mezzo conto corrente bancario. In data 30.1.200X l’azienda riceve le merci per </w:t>
      </w:r>
      <w:r>
        <w:t>5</w:t>
      </w:r>
      <w:r w:rsidRPr="00704DB3">
        <w:t>000 + IVA 22%</w:t>
      </w:r>
      <w:r w:rsidR="00B71C2A">
        <w:t>,</w:t>
      </w:r>
      <w:r w:rsidRPr="00704DB3">
        <w:t xml:space="preserve"> </w:t>
      </w:r>
      <w:r w:rsidR="00B71C2A">
        <w:t xml:space="preserve">insieme alla fattura di acquisto, prevedendo il </w:t>
      </w:r>
      <w:r w:rsidRPr="00704DB3">
        <w:t xml:space="preserve">regolamento </w:t>
      </w:r>
      <w:r w:rsidR="00B71C2A">
        <w:t>del saldo a 6</w:t>
      </w:r>
      <w:r w:rsidRPr="00704DB3">
        <w:t>0 giorni dalla data di emissione della fattura</w:t>
      </w:r>
      <w:r w:rsidR="00B71C2A">
        <w:t>. In data 30</w:t>
      </w:r>
      <w:r>
        <w:t xml:space="preserve">.3.200X l’azienda paga il debito a mezzo conto corrente bancario </w:t>
      </w:r>
      <w:r w:rsidR="00B71C2A" w:rsidRPr="00CD56B0">
        <w:rPr>
          <w:b/>
          <w:highlight w:val="yellow"/>
        </w:rPr>
        <w:t>(3</w:t>
      </w:r>
      <w:r w:rsidRPr="00CD56B0">
        <w:rPr>
          <w:b/>
          <w:highlight w:val="yellow"/>
        </w:rPr>
        <w:t xml:space="preserve"> punti)</w:t>
      </w:r>
    </w:p>
    <w:p w:rsidR="00A17575" w:rsidRDefault="00A17575" w:rsidP="0068058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04DB3" w:rsidTr="00DD2BA3">
        <w:tc>
          <w:tcPr>
            <w:tcW w:w="6658" w:type="dxa"/>
            <w:tcBorders>
              <w:right w:val="nil"/>
            </w:tcBorders>
          </w:tcPr>
          <w:p w:rsidR="00704DB3" w:rsidRDefault="0014285B" w:rsidP="00680581">
            <w:r>
              <w:t>5.1.200X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B3" w:rsidRDefault="00704DB3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704DB3" w:rsidRDefault="00704DB3" w:rsidP="00680581">
            <w:r>
              <w:t>Avere</w:t>
            </w:r>
          </w:p>
        </w:tc>
      </w:tr>
      <w:tr w:rsidR="00704DB3" w:rsidTr="00DD2BA3">
        <w:tc>
          <w:tcPr>
            <w:tcW w:w="6658" w:type="dxa"/>
          </w:tcPr>
          <w:p w:rsidR="00704DB3" w:rsidRDefault="00B71C2A" w:rsidP="00680581">
            <w:r>
              <w:t>Fornitori c/anticipi</w:t>
            </w:r>
            <w:r w:rsidR="00704DB3">
              <w:t xml:space="preserve"> (V</w:t>
            </w:r>
            <w:r>
              <w:t>F+</w:t>
            </w:r>
            <w:r w:rsidR="00704DB3">
              <w:t>)</w:t>
            </w:r>
          </w:p>
          <w:p w:rsidR="00704DB3" w:rsidRDefault="00704DB3" w:rsidP="00680581">
            <w:r>
              <w:t>IVA a credito (VF+)</w:t>
            </w:r>
          </w:p>
          <w:p w:rsidR="00704DB3" w:rsidRDefault="00B71C2A" w:rsidP="00680581">
            <w:r>
              <w:t>Banca c/c</w:t>
            </w:r>
            <w:r w:rsidR="00704DB3">
              <w:t xml:space="preserve">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DB3" w:rsidRDefault="00B71C2A" w:rsidP="00680581">
            <w:pPr>
              <w:jc w:val="right"/>
            </w:pPr>
            <w:r>
              <w:t>1</w:t>
            </w:r>
            <w:r w:rsidR="00704DB3">
              <w:t>000,00</w:t>
            </w:r>
          </w:p>
          <w:p w:rsidR="00704DB3" w:rsidRDefault="00B71C2A" w:rsidP="00680581">
            <w:pPr>
              <w:jc w:val="right"/>
            </w:pPr>
            <w:r>
              <w:t>22</w:t>
            </w:r>
            <w:r w:rsidR="00704DB3"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B3" w:rsidRDefault="00704DB3" w:rsidP="00680581">
            <w:pPr>
              <w:jc w:val="right"/>
            </w:pPr>
          </w:p>
          <w:p w:rsidR="00704DB3" w:rsidRDefault="00704DB3" w:rsidP="00680581">
            <w:pPr>
              <w:jc w:val="right"/>
            </w:pPr>
          </w:p>
          <w:p w:rsidR="00704DB3" w:rsidRDefault="00B71C2A" w:rsidP="00680581">
            <w:pPr>
              <w:jc w:val="right"/>
            </w:pPr>
            <w:r>
              <w:t>122</w:t>
            </w:r>
            <w:r w:rsidR="00704DB3">
              <w:t>0,00</w:t>
            </w:r>
          </w:p>
        </w:tc>
      </w:tr>
    </w:tbl>
    <w:p w:rsidR="00704DB3" w:rsidRDefault="00704DB3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B71C2A" w:rsidTr="00DD2BA3">
        <w:tc>
          <w:tcPr>
            <w:tcW w:w="6658" w:type="dxa"/>
            <w:tcBorders>
              <w:right w:val="nil"/>
            </w:tcBorders>
          </w:tcPr>
          <w:p w:rsidR="00B71C2A" w:rsidRDefault="00B71C2A" w:rsidP="00680581">
            <w:r>
              <w:t>30.1.200X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2A" w:rsidRDefault="00B71C2A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B71C2A" w:rsidRDefault="00B71C2A" w:rsidP="00680581">
            <w:r>
              <w:t>Avere</w:t>
            </w:r>
          </w:p>
        </w:tc>
      </w:tr>
      <w:tr w:rsidR="00B71C2A" w:rsidTr="00DD2BA3">
        <w:tc>
          <w:tcPr>
            <w:tcW w:w="6658" w:type="dxa"/>
          </w:tcPr>
          <w:p w:rsidR="00B71C2A" w:rsidRPr="00A17575" w:rsidRDefault="00B71C2A" w:rsidP="00680581">
            <w:r w:rsidRPr="00A17575">
              <w:t>Merci c/acquisti (VE-)</w:t>
            </w:r>
          </w:p>
          <w:p w:rsidR="00B71C2A" w:rsidRPr="00A17575" w:rsidRDefault="00B71C2A" w:rsidP="00680581">
            <w:r w:rsidRPr="00A17575">
              <w:t>IVA a credito (VF+)</w:t>
            </w:r>
          </w:p>
          <w:p w:rsidR="00AB67A4" w:rsidRPr="00A17575" w:rsidRDefault="00AB67A4" w:rsidP="00680581">
            <w:r w:rsidRPr="00A17575">
              <w:t>Fornitori c/anticipi (VF-)</w:t>
            </w:r>
          </w:p>
          <w:p w:rsidR="00B71C2A" w:rsidRPr="00A17575" w:rsidRDefault="00B71C2A" w:rsidP="00680581">
            <w:r w:rsidRPr="00A17575"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1C2A" w:rsidRPr="00A17575" w:rsidRDefault="00B71C2A" w:rsidP="00680581">
            <w:pPr>
              <w:jc w:val="right"/>
            </w:pPr>
            <w:r w:rsidRPr="00A17575">
              <w:t>5000,00</w:t>
            </w:r>
          </w:p>
          <w:p w:rsidR="00B71C2A" w:rsidRPr="00A17575" w:rsidRDefault="00A17575" w:rsidP="00680581">
            <w:pPr>
              <w:jc w:val="right"/>
            </w:pPr>
            <w:r>
              <w:t>880</w:t>
            </w:r>
            <w:r w:rsidR="00B71C2A" w:rsidRPr="00A17575">
              <w:t>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1C2A" w:rsidRPr="00A17575" w:rsidRDefault="00B71C2A" w:rsidP="00680581">
            <w:pPr>
              <w:jc w:val="right"/>
            </w:pPr>
          </w:p>
          <w:p w:rsidR="00B71C2A" w:rsidRPr="00A17575" w:rsidRDefault="00B71C2A" w:rsidP="00680581">
            <w:pPr>
              <w:jc w:val="right"/>
            </w:pPr>
          </w:p>
          <w:p w:rsidR="00B71C2A" w:rsidRDefault="00D3235D" w:rsidP="00680581">
            <w:pPr>
              <w:jc w:val="right"/>
            </w:pPr>
            <w:r>
              <w:t>100</w:t>
            </w:r>
            <w:r w:rsidR="00B71C2A" w:rsidRPr="00A17575">
              <w:t>0,00</w:t>
            </w:r>
          </w:p>
          <w:p w:rsidR="00A17575" w:rsidRDefault="00D3235D" w:rsidP="00680581">
            <w:pPr>
              <w:jc w:val="right"/>
            </w:pPr>
            <w:r>
              <w:t>488</w:t>
            </w:r>
            <w:r w:rsidR="00A17575">
              <w:t>0,00</w:t>
            </w:r>
          </w:p>
        </w:tc>
      </w:tr>
    </w:tbl>
    <w:p w:rsidR="00B71C2A" w:rsidRDefault="00B71C2A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04DB3" w:rsidTr="00DD2BA3">
        <w:tc>
          <w:tcPr>
            <w:tcW w:w="6658" w:type="dxa"/>
            <w:tcBorders>
              <w:right w:val="nil"/>
            </w:tcBorders>
          </w:tcPr>
          <w:p w:rsidR="00704DB3" w:rsidRDefault="00AB67A4" w:rsidP="00680581">
            <w:r>
              <w:t>30</w:t>
            </w:r>
            <w:r w:rsidR="0014285B">
              <w:t>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B3" w:rsidRDefault="00704DB3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704DB3" w:rsidRDefault="00704DB3" w:rsidP="00680581">
            <w:r>
              <w:t>Avere</w:t>
            </w:r>
          </w:p>
        </w:tc>
      </w:tr>
      <w:tr w:rsidR="00704DB3" w:rsidTr="00DD2BA3">
        <w:tc>
          <w:tcPr>
            <w:tcW w:w="6658" w:type="dxa"/>
          </w:tcPr>
          <w:p w:rsidR="00704DB3" w:rsidRPr="00A17575" w:rsidRDefault="00704DB3" w:rsidP="00680581">
            <w:r w:rsidRPr="00A17575">
              <w:t>Fornitori (VF+)</w:t>
            </w:r>
          </w:p>
          <w:p w:rsidR="00704DB3" w:rsidRPr="00A17575" w:rsidRDefault="00704DB3" w:rsidP="00680581">
            <w:r w:rsidRPr="00A17575"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DB3" w:rsidRPr="00A17575" w:rsidRDefault="001E0E32" w:rsidP="00680581">
            <w:pPr>
              <w:jc w:val="right"/>
            </w:pPr>
            <w:r>
              <w:t>488</w:t>
            </w:r>
            <w:r w:rsidR="00704DB3" w:rsidRPr="00A17575"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B3" w:rsidRPr="00A17575" w:rsidRDefault="00704DB3" w:rsidP="00680581">
            <w:pPr>
              <w:jc w:val="right"/>
            </w:pPr>
          </w:p>
          <w:p w:rsidR="00704DB3" w:rsidRDefault="001E0E32" w:rsidP="00680581">
            <w:pPr>
              <w:jc w:val="right"/>
            </w:pPr>
            <w:r>
              <w:t>488</w:t>
            </w:r>
            <w:bookmarkStart w:id="0" w:name="_GoBack"/>
            <w:bookmarkEnd w:id="0"/>
            <w:r w:rsidR="00704DB3" w:rsidRPr="00A17575">
              <w:t>0,00</w:t>
            </w:r>
          </w:p>
        </w:tc>
      </w:tr>
    </w:tbl>
    <w:p w:rsidR="00704DB3" w:rsidRDefault="00704DB3" w:rsidP="00680581">
      <w:pPr>
        <w:spacing w:after="0" w:line="240" w:lineRule="auto"/>
      </w:pPr>
    </w:p>
    <w:p w:rsidR="00064459" w:rsidRDefault="00064459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704DB3" w:rsidRDefault="00704DB3" w:rsidP="00680581">
      <w:pPr>
        <w:spacing w:after="0" w:line="240" w:lineRule="auto"/>
        <w:jc w:val="both"/>
        <w:rPr>
          <w:b/>
        </w:rPr>
      </w:pPr>
      <w:r>
        <w:t>2. In data 10.1.</w:t>
      </w:r>
      <w:r w:rsidR="00812C70">
        <w:t>2</w:t>
      </w:r>
      <w:r>
        <w:t xml:space="preserve">00X l’azienda acquista materie prime </w:t>
      </w:r>
      <w:r w:rsidRPr="00704DB3">
        <w:t xml:space="preserve">per </w:t>
      </w:r>
      <w:r>
        <w:t>3</w:t>
      </w:r>
      <w:r w:rsidRPr="00704DB3">
        <w:t xml:space="preserve">000 + IVA 22% con regolamento a </w:t>
      </w:r>
      <w:r>
        <w:t>3</w:t>
      </w:r>
      <w:r w:rsidRPr="00704DB3">
        <w:t>0 giorni. L’impresa sostiene anche oneri</w:t>
      </w:r>
      <w:r>
        <w:t xml:space="preserve"> di trasporto per 200 + IVA 22%, </w:t>
      </w:r>
      <w:r w:rsidRPr="00704DB3">
        <w:t>addebitati in fattura separata</w:t>
      </w:r>
      <w:r>
        <w:t xml:space="preserve"> emessa in data 15.1.200X. In data 10.2.200X l’azienda salda entrambe le fatture in contanti </w:t>
      </w:r>
      <w:r w:rsidRPr="00CD56B0">
        <w:rPr>
          <w:b/>
          <w:highlight w:val="yellow"/>
        </w:rPr>
        <w:t>(3 punti)</w:t>
      </w:r>
    </w:p>
    <w:p w:rsidR="00A17575" w:rsidRDefault="00A17575" w:rsidP="00680581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04DB3" w:rsidTr="00704DB3">
        <w:tc>
          <w:tcPr>
            <w:tcW w:w="6658" w:type="dxa"/>
            <w:tcBorders>
              <w:right w:val="nil"/>
            </w:tcBorders>
          </w:tcPr>
          <w:p w:rsidR="00704DB3" w:rsidRDefault="0014285B" w:rsidP="00680581">
            <w:r>
              <w:t>10.1.200X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B3" w:rsidRDefault="00704DB3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704DB3" w:rsidRDefault="00704DB3" w:rsidP="00680581">
            <w:r>
              <w:t>Avere</w:t>
            </w:r>
          </w:p>
        </w:tc>
      </w:tr>
      <w:tr w:rsidR="00704DB3" w:rsidTr="00704DB3">
        <w:tc>
          <w:tcPr>
            <w:tcW w:w="6658" w:type="dxa"/>
          </w:tcPr>
          <w:p w:rsidR="00704DB3" w:rsidRDefault="00704DB3" w:rsidP="00680581">
            <w:r>
              <w:t>Materie prime c/acquisti (VE-)</w:t>
            </w:r>
          </w:p>
          <w:p w:rsidR="00704DB3" w:rsidRDefault="00704DB3" w:rsidP="00680581">
            <w:r>
              <w:t>IVA a credito (VF+)</w:t>
            </w:r>
          </w:p>
          <w:p w:rsidR="00704DB3" w:rsidRDefault="00704DB3" w:rsidP="00680581">
            <w:r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DB3" w:rsidRDefault="00704DB3" w:rsidP="00680581">
            <w:pPr>
              <w:jc w:val="right"/>
            </w:pPr>
            <w:r>
              <w:t>3000,00</w:t>
            </w:r>
          </w:p>
          <w:p w:rsidR="00704DB3" w:rsidRDefault="00704DB3" w:rsidP="00680581">
            <w:pPr>
              <w:jc w:val="right"/>
            </w:pPr>
            <w:r>
              <w:t>660,00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B3" w:rsidRDefault="00704DB3" w:rsidP="00680581">
            <w:pPr>
              <w:jc w:val="right"/>
            </w:pPr>
          </w:p>
          <w:p w:rsidR="00704DB3" w:rsidRDefault="00704DB3" w:rsidP="00680581">
            <w:pPr>
              <w:jc w:val="right"/>
            </w:pPr>
          </w:p>
          <w:p w:rsidR="00704DB3" w:rsidRDefault="00704DB3" w:rsidP="00680581">
            <w:pPr>
              <w:jc w:val="right"/>
            </w:pPr>
            <w:r>
              <w:t>3660,00</w:t>
            </w:r>
          </w:p>
        </w:tc>
      </w:tr>
    </w:tbl>
    <w:p w:rsidR="00704DB3" w:rsidRDefault="00704DB3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04DB3" w:rsidTr="00DD2BA3">
        <w:tc>
          <w:tcPr>
            <w:tcW w:w="6658" w:type="dxa"/>
            <w:tcBorders>
              <w:right w:val="nil"/>
            </w:tcBorders>
          </w:tcPr>
          <w:p w:rsidR="00704DB3" w:rsidRDefault="0014285B" w:rsidP="00680581">
            <w:r>
              <w:t>15.1.200X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B3" w:rsidRDefault="00704DB3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704DB3" w:rsidRDefault="00704DB3" w:rsidP="00680581">
            <w:r>
              <w:t>Avere</w:t>
            </w:r>
          </w:p>
        </w:tc>
      </w:tr>
      <w:tr w:rsidR="00704DB3" w:rsidTr="00DD2BA3">
        <w:tc>
          <w:tcPr>
            <w:tcW w:w="6658" w:type="dxa"/>
          </w:tcPr>
          <w:p w:rsidR="00704DB3" w:rsidRDefault="00704DB3" w:rsidP="00680581">
            <w:r w:rsidRPr="00704DB3">
              <w:t xml:space="preserve">Spese di trasporto su acquisti </w:t>
            </w:r>
            <w:r>
              <w:t>(VE-)</w:t>
            </w:r>
          </w:p>
          <w:p w:rsidR="00704DB3" w:rsidRDefault="00704DB3" w:rsidP="00680581">
            <w:r>
              <w:t>IVA a credito (VF+)</w:t>
            </w:r>
          </w:p>
          <w:p w:rsidR="00704DB3" w:rsidRDefault="00704DB3" w:rsidP="00680581">
            <w:r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DB3" w:rsidRDefault="00704DB3" w:rsidP="00680581">
            <w:pPr>
              <w:jc w:val="right"/>
            </w:pPr>
            <w:r>
              <w:t>200,00</w:t>
            </w:r>
          </w:p>
          <w:p w:rsidR="00704DB3" w:rsidRDefault="00704DB3" w:rsidP="00680581">
            <w:pPr>
              <w:jc w:val="right"/>
            </w:pPr>
            <w:r>
              <w:t>44,00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B3" w:rsidRDefault="00704DB3" w:rsidP="00680581">
            <w:pPr>
              <w:jc w:val="right"/>
            </w:pPr>
          </w:p>
          <w:p w:rsidR="00704DB3" w:rsidRDefault="00704DB3" w:rsidP="00680581">
            <w:pPr>
              <w:jc w:val="right"/>
            </w:pPr>
          </w:p>
          <w:p w:rsidR="00704DB3" w:rsidRDefault="00704DB3" w:rsidP="00680581">
            <w:pPr>
              <w:jc w:val="right"/>
            </w:pPr>
            <w:r>
              <w:t>244,00</w:t>
            </w:r>
          </w:p>
        </w:tc>
      </w:tr>
    </w:tbl>
    <w:p w:rsidR="00704DB3" w:rsidRDefault="00704DB3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704DB3" w:rsidTr="00DD2BA3">
        <w:tc>
          <w:tcPr>
            <w:tcW w:w="6658" w:type="dxa"/>
            <w:tcBorders>
              <w:right w:val="nil"/>
            </w:tcBorders>
          </w:tcPr>
          <w:p w:rsidR="00704DB3" w:rsidRDefault="0014285B" w:rsidP="00680581">
            <w:r>
              <w:t>10.2.200X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DB3" w:rsidRDefault="00704DB3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704DB3" w:rsidRDefault="00704DB3" w:rsidP="00680581">
            <w:r>
              <w:t>Avere</w:t>
            </w:r>
          </w:p>
        </w:tc>
      </w:tr>
      <w:tr w:rsidR="00704DB3" w:rsidTr="00DD2BA3">
        <w:tc>
          <w:tcPr>
            <w:tcW w:w="6658" w:type="dxa"/>
          </w:tcPr>
          <w:p w:rsidR="00704DB3" w:rsidRDefault="00704DB3" w:rsidP="00680581">
            <w:r>
              <w:t>Fornitori (VF+)</w:t>
            </w:r>
          </w:p>
          <w:p w:rsidR="00704DB3" w:rsidRDefault="00704DB3" w:rsidP="00680581">
            <w:r>
              <w:t>Cassa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4DB3" w:rsidRDefault="00704DB3" w:rsidP="00680581">
            <w:pPr>
              <w:jc w:val="right"/>
            </w:pPr>
            <w:r>
              <w:t>3904,00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DB3" w:rsidRDefault="00704DB3" w:rsidP="00680581">
            <w:pPr>
              <w:jc w:val="right"/>
            </w:pPr>
          </w:p>
          <w:p w:rsidR="00704DB3" w:rsidRDefault="00704DB3" w:rsidP="00680581">
            <w:pPr>
              <w:jc w:val="right"/>
            </w:pPr>
            <w:r>
              <w:t>3904,00</w:t>
            </w:r>
          </w:p>
        </w:tc>
      </w:tr>
    </w:tbl>
    <w:p w:rsidR="00704DB3" w:rsidRDefault="00704DB3" w:rsidP="00680581">
      <w:pPr>
        <w:spacing w:after="0" w:line="240" w:lineRule="auto"/>
      </w:pPr>
    </w:p>
    <w:p w:rsidR="00064459" w:rsidRDefault="00064459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704DB3" w:rsidRDefault="00704DB3" w:rsidP="00680581">
      <w:pPr>
        <w:spacing w:after="0" w:line="240" w:lineRule="auto"/>
        <w:jc w:val="both"/>
        <w:rPr>
          <w:b/>
        </w:rPr>
      </w:pPr>
      <w:r>
        <w:t xml:space="preserve">3. In data 5.3.200X l’azienda riceve </w:t>
      </w:r>
      <w:r w:rsidRPr="00704DB3">
        <w:t xml:space="preserve">una fattura per servizi telefonici di </w:t>
      </w:r>
      <w:r w:rsidR="00EA288D">
        <w:t>5</w:t>
      </w:r>
      <w:r w:rsidRPr="00704DB3">
        <w:t>00 + IVA 22%</w:t>
      </w:r>
      <w:r w:rsidR="00EA288D">
        <w:t xml:space="preserve">. In data 15.3.200X l’azienda salda il debito a mezzo conto corrente bancario </w:t>
      </w:r>
      <w:r w:rsidR="00EA288D" w:rsidRPr="00CD56B0">
        <w:rPr>
          <w:b/>
          <w:highlight w:val="yellow"/>
        </w:rPr>
        <w:t>(2 punti)</w:t>
      </w:r>
    </w:p>
    <w:p w:rsidR="00A17575" w:rsidRDefault="00A17575" w:rsidP="0068058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A288D" w:rsidTr="00DD2BA3">
        <w:tc>
          <w:tcPr>
            <w:tcW w:w="6658" w:type="dxa"/>
            <w:tcBorders>
              <w:right w:val="nil"/>
            </w:tcBorders>
          </w:tcPr>
          <w:p w:rsidR="00EA288D" w:rsidRDefault="0014285B" w:rsidP="00680581">
            <w:r>
              <w:t>5.3.200X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88D" w:rsidRDefault="00EA288D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A288D" w:rsidRDefault="00EA288D" w:rsidP="00680581">
            <w:r>
              <w:t>Avere</w:t>
            </w:r>
          </w:p>
        </w:tc>
      </w:tr>
      <w:tr w:rsidR="00EA288D" w:rsidTr="00DD2BA3">
        <w:tc>
          <w:tcPr>
            <w:tcW w:w="6658" w:type="dxa"/>
          </w:tcPr>
          <w:p w:rsidR="00EA288D" w:rsidRDefault="00EA288D" w:rsidP="00680581">
            <w:r>
              <w:t>Spese telefoniche (VE-)</w:t>
            </w:r>
          </w:p>
          <w:p w:rsidR="00EA288D" w:rsidRDefault="00EA288D" w:rsidP="00680581">
            <w:r>
              <w:t>IVA a credito (VF+)</w:t>
            </w:r>
          </w:p>
          <w:p w:rsidR="00EA288D" w:rsidRDefault="00EA288D" w:rsidP="00680581">
            <w:r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88D" w:rsidRDefault="00EA288D" w:rsidP="00680581">
            <w:pPr>
              <w:jc w:val="right"/>
            </w:pPr>
            <w:r>
              <w:t>500,00</w:t>
            </w:r>
          </w:p>
          <w:p w:rsidR="00EA288D" w:rsidRDefault="00EA288D" w:rsidP="00680581">
            <w:pPr>
              <w:jc w:val="right"/>
            </w:pPr>
            <w:r>
              <w:t>110,00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288D" w:rsidRDefault="00EA288D" w:rsidP="00680581">
            <w:pPr>
              <w:jc w:val="right"/>
            </w:pPr>
          </w:p>
          <w:p w:rsidR="00EA288D" w:rsidRDefault="00EA288D" w:rsidP="00680581">
            <w:pPr>
              <w:jc w:val="right"/>
            </w:pPr>
          </w:p>
          <w:p w:rsidR="00EA288D" w:rsidRDefault="00EA288D" w:rsidP="00680581">
            <w:pPr>
              <w:jc w:val="right"/>
            </w:pPr>
            <w:r>
              <w:t>610,00</w:t>
            </w:r>
          </w:p>
        </w:tc>
      </w:tr>
    </w:tbl>
    <w:p w:rsidR="00EA288D" w:rsidRDefault="00EA288D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A288D" w:rsidTr="00DD2BA3">
        <w:tc>
          <w:tcPr>
            <w:tcW w:w="6658" w:type="dxa"/>
            <w:tcBorders>
              <w:right w:val="nil"/>
            </w:tcBorders>
          </w:tcPr>
          <w:p w:rsidR="00EA288D" w:rsidRDefault="0014285B" w:rsidP="00680581">
            <w:r>
              <w:t>15.3.200X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88D" w:rsidRDefault="00EA288D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A288D" w:rsidRDefault="00EA288D" w:rsidP="00680581">
            <w:r>
              <w:t>Avere</w:t>
            </w:r>
          </w:p>
        </w:tc>
      </w:tr>
      <w:tr w:rsidR="00EA288D" w:rsidTr="00DD2BA3">
        <w:tc>
          <w:tcPr>
            <w:tcW w:w="6658" w:type="dxa"/>
          </w:tcPr>
          <w:p w:rsidR="00EA288D" w:rsidRDefault="00EA288D" w:rsidP="00680581">
            <w:r>
              <w:t>Fornitori (VF+)</w:t>
            </w:r>
          </w:p>
          <w:p w:rsidR="00EA288D" w:rsidRDefault="00EA288D" w:rsidP="0068058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88D" w:rsidRDefault="00EA288D" w:rsidP="00680581">
            <w:pPr>
              <w:jc w:val="right"/>
            </w:pPr>
            <w:r>
              <w:t>610,00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288D" w:rsidRDefault="00EA288D" w:rsidP="00680581">
            <w:pPr>
              <w:jc w:val="right"/>
            </w:pPr>
          </w:p>
          <w:p w:rsidR="00EA288D" w:rsidRDefault="00EA288D" w:rsidP="00680581">
            <w:pPr>
              <w:jc w:val="right"/>
            </w:pPr>
            <w:r>
              <w:t>610,00</w:t>
            </w:r>
          </w:p>
        </w:tc>
      </w:tr>
    </w:tbl>
    <w:p w:rsidR="00EA288D" w:rsidRDefault="00EA288D" w:rsidP="00680581">
      <w:pPr>
        <w:spacing w:after="0" w:line="240" w:lineRule="auto"/>
      </w:pPr>
    </w:p>
    <w:p w:rsidR="00064459" w:rsidRDefault="00064459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EA288D" w:rsidRDefault="00EA288D" w:rsidP="00680581">
      <w:pPr>
        <w:spacing w:after="0" w:line="240" w:lineRule="auto"/>
        <w:jc w:val="both"/>
      </w:pPr>
      <w:r>
        <w:t>4. In data 20.3.200X l’azienda riceve la seguente fattura dal commercialista:</w:t>
      </w:r>
    </w:p>
    <w:p w:rsidR="00EA288D" w:rsidRDefault="00EA288D" w:rsidP="00680581">
      <w:pPr>
        <w:spacing w:after="0" w:line="240" w:lineRule="auto"/>
      </w:pPr>
      <w:r>
        <w:t>Compenso: 2000</w:t>
      </w:r>
    </w:p>
    <w:p w:rsidR="00EA288D" w:rsidRDefault="00EA288D" w:rsidP="00680581">
      <w:pPr>
        <w:spacing w:after="0" w:line="240" w:lineRule="auto"/>
      </w:pPr>
      <w:r>
        <w:t>Contributo 4% cassa di previdenza: 80</w:t>
      </w:r>
    </w:p>
    <w:p w:rsidR="00EA288D" w:rsidRDefault="00EA288D" w:rsidP="00680581">
      <w:pPr>
        <w:spacing w:after="0" w:line="240" w:lineRule="auto"/>
      </w:pPr>
      <w:r>
        <w:t>IVA 22%: 457,60</w:t>
      </w:r>
    </w:p>
    <w:p w:rsidR="00EA288D" w:rsidRDefault="00EA288D" w:rsidP="00680581">
      <w:pPr>
        <w:spacing w:after="0" w:line="240" w:lineRule="auto"/>
      </w:pPr>
      <w:r>
        <w:t>Totale: 2537,60</w:t>
      </w:r>
    </w:p>
    <w:p w:rsidR="00EA288D" w:rsidRDefault="00EA288D" w:rsidP="00680581">
      <w:pPr>
        <w:spacing w:after="0" w:line="240" w:lineRule="auto"/>
      </w:pPr>
      <w:r>
        <w:t>Ritenuta d’acconto 20%: (400)</w:t>
      </w:r>
    </w:p>
    <w:p w:rsidR="00EA288D" w:rsidRDefault="00EA288D" w:rsidP="00680581">
      <w:pPr>
        <w:spacing w:after="0" w:line="240" w:lineRule="auto"/>
      </w:pPr>
      <w:r>
        <w:t xml:space="preserve">Netto da pagare: 2137,60 </w:t>
      </w:r>
    </w:p>
    <w:p w:rsidR="00EA288D" w:rsidRDefault="00EA288D" w:rsidP="00680581">
      <w:pPr>
        <w:spacing w:after="0" w:line="240" w:lineRule="auto"/>
        <w:rPr>
          <w:b/>
        </w:rPr>
      </w:pPr>
      <w:r>
        <w:t xml:space="preserve">In data 25.3.200X l’azienda </w:t>
      </w:r>
      <w:r w:rsidRPr="00EA288D">
        <w:t xml:space="preserve">paga il debito a mezzo conto corrente bancario </w:t>
      </w:r>
      <w:r w:rsidRPr="00CD56B0">
        <w:rPr>
          <w:b/>
          <w:highlight w:val="yellow"/>
        </w:rPr>
        <w:t>(</w:t>
      </w:r>
      <w:r w:rsidR="00405992">
        <w:rPr>
          <w:b/>
          <w:highlight w:val="yellow"/>
        </w:rPr>
        <w:t>2</w:t>
      </w:r>
      <w:r w:rsidRPr="00CD56B0">
        <w:rPr>
          <w:b/>
          <w:highlight w:val="yellow"/>
        </w:rPr>
        <w:t xml:space="preserve"> punti)</w:t>
      </w:r>
    </w:p>
    <w:p w:rsidR="00A17575" w:rsidRDefault="00A17575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64459" w:rsidTr="00DD2BA3">
        <w:tc>
          <w:tcPr>
            <w:tcW w:w="6658" w:type="dxa"/>
            <w:tcBorders>
              <w:right w:val="nil"/>
            </w:tcBorders>
          </w:tcPr>
          <w:p w:rsidR="00064459" w:rsidRDefault="0014285B" w:rsidP="00680581">
            <w:r>
              <w:t>20.3.200X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59" w:rsidRDefault="0006445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064459" w:rsidRDefault="00064459" w:rsidP="00680581">
            <w:r>
              <w:t>Avere</w:t>
            </w:r>
          </w:p>
        </w:tc>
      </w:tr>
      <w:tr w:rsidR="00064459" w:rsidTr="00DD2BA3">
        <w:tc>
          <w:tcPr>
            <w:tcW w:w="6658" w:type="dxa"/>
          </w:tcPr>
          <w:p w:rsidR="00064459" w:rsidRDefault="00064459" w:rsidP="00680581">
            <w:r>
              <w:t>Spese per prestazioni professionali (VE-)</w:t>
            </w:r>
          </w:p>
          <w:p w:rsidR="00064459" w:rsidRDefault="00064459" w:rsidP="00680581">
            <w:r>
              <w:t>IVA a credito (VF+)</w:t>
            </w:r>
          </w:p>
          <w:p w:rsidR="00064459" w:rsidRDefault="00064459" w:rsidP="00680581">
            <w:r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459" w:rsidRDefault="00064459" w:rsidP="00680581">
            <w:pPr>
              <w:jc w:val="right"/>
            </w:pPr>
            <w:r>
              <w:t>2080,00</w:t>
            </w:r>
          </w:p>
          <w:p w:rsidR="00064459" w:rsidRDefault="00064459" w:rsidP="00680581">
            <w:pPr>
              <w:jc w:val="right"/>
            </w:pPr>
            <w:r>
              <w:t>457,60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459" w:rsidRDefault="00064459" w:rsidP="00680581">
            <w:pPr>
              <w:jc w:val="right"/>
            </w:pPr>
          </w:p>
          <w:p w:rsidR="00064459" w:rsidRDefault="00064459" w:rsidP="00680581">
            <w:pPr>
              <w:jc w:val="right"/>
            </w:pPr>
          </w:p>
          <w:p w:rsidR="00064459" w:rsidRDefault="00064459" w:rsidP="00680581">
            <w:pPr>
              <w:jc w:val="right"/>
            </w:pPr>
            <w:r>
              <w:t>2537,60</w:t>
            </w:r>
          </w:p>
        </w:tc>
      </w:tr>
    </w:tbl>
    <w:p w:rsidR="00064459" w:rsidRDefault="0006445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64459" w:rsidTr="00DD2BA3">
        <w:tc>
          <w:tcPr>
            <w:tcW w:w="6658" w:type="dxa"/>
            <w:tcBorders>
              <w:right w:val="nil"/>
            </w:tcBorders>
          </w:tcPr>
          <w:p w:rsidR="00064459" w:rsidRDefault="0014285B" w:rsidP="00680581">
            <w:r>
              <w:t>25.3.200X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59" w:rsidRDefault="0006445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064459" w:rsidRDefault="00064459" w:rsidP="00680581">
            <w:r>
              <w:t>Avere</w:t>
            </w:r>
          </w:p>
        </w:tc>
      </w:tr>
      <w:tr w:rsidR="00064459" w:rsidTr="00DD2BA3">
        <w:tc>
          <w:tcPr>
            <w:tcW w:w="6658" w:type="dxa"/>
          </w:tcPr>
          <w:p w:rsidR="00064459" w:rsidRDefault="00064459" w:rsidP="00680581">
            <w:r>
              <w:t>Fornitori (VF+)</w:t>
            </w:r>
          </w:p>
          <w:p w:rsidR="00064459" w:rsidRDefault="00064459" w:rsidP="00680581">
            <w:r>
              <w:t>Banca c/c (VF-)</w:t>
            </w:r>
          </w:p>
          <w:p w:rsidR="00064459" w:rsidRDefault="00064459" w:rsidP="00680581">
            <w:r w:rsidRPr="00064459">
              <w:t xml:space="preserve">Erario c/ritenute su compensi lavoro </w:t>
            </w:r>
            <w:proofErr w:type="spellStart"/>
            <w:r w:rsidRPr="00064459">
              <w:t>auton</w:t>
            </w:r>
            <w:proofErr w:type="spellEnd"/>
            <w:r w:rsidRPr="00064459">
              <w:t>.</w:t>
            </w:r>
            <w:r>
              <w:t xml:space="preserve">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459" w:rsidRDefault="00064459" w:rsidP="00680581">
            <w:pPr>
              <w:jc w:val="right"/>
            </w:pPr>
            <w:r>
              <w:t>2537,60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459" w:rsidRDefault="00064459" w:rsidP="00680581">
            <w:pPr>
              <w:jc w:val="right"/>
            </w:pPr>
          </w:p>
          <w:p w:rsidR="00064459" w:rsidRDefault="00064459" w:rsidP="00680581">
            <w:pPr>
              <w:jc w:val="right"/>
            </w:pPr>
            <w:r>
              <w:t>2137,60</w:t>
            </w:r>
          </w:p>
          <w:p w:rsidR="00064459" w:rsidRDefault="00064459" w:rsidP="00680581">
            <w:pPr>
              <w:jc w:val="right"/>
            </w:pPr>
            <w:r>
              <w:t>400,00</w:t>
            </w:r>
          </w:p>
        </w:tc>
      </w:tr>
    </w:tbl>
    <w:p w:rsidR="00EA288D" w:rsidRDefault="00EA288D" w:rsidP="00680581">
      <w:pPr>
        <w:spacing w:after="0" w:line="240" w:lineRule="auto"/>
      </w:pPr>
    </w:p>
    <w:p w:rsidR="00064459" w:rsidRDefault="00064459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064459" w:rsidRDefault="00064459" w:rsidP="00680581">
      <w:pPr>
        <w:spacing w:after="0" w:line="240" w:lineRule="auto"/>
        <w:jc w:val="both"/>
        <w:rPr>
          <w:b/>
        </w:rPr>
      </w:pPr>
      <w:r>
        <w:t>5. In data 30.3.200X l’azienda acquista</w:t>
      </w:r>
      <w:r w:rsidRPr="00064459">
        <w:t xml:space="preserve"> merci per 1000 + IVA 22%</w:t>
      </w:r>
      <w:r>
        <w:t xml:space="preserve"> con pagamento a 30 giorni. In data 10.4.200X l’azienda </w:t>
      </w:r>
      <w:r w:rsidRPr="00064459">
        <w:t>restituisce merci difettose, ricevendo una nota di credito di 200 + IVA 22%</w:t>
      </w:r>
      <w:r>
        <w:t xml:space="preserve">. In data 30.4.200X l’azienda paga il debito a mezzo conto corrente bancario </w:t>
      </w:r>
      <w:r w:rsidRPr="00CD56B0">
        <w:rPr>
          <w:b/>
          <w:highlight w:val="yellow"/>
        </w:rPr>
        <w:t>(3 punti)</w:t>
      </w:r>
    </w:p>
    <w:p w:rsidR="00A17575" w:rsidRDefault="00A17575" w:rsidP="0068058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64459" w:rsidTr="00DD2BA3">
        <w:tc>
          <w:tcPr>
            <w:tcW w:w="6658" w:type="dxa"/>
            <w:tcBorders>
              <w:right w:val="nil"/>
            </w:tcBorders>
          </w:tcPr>
          <w:p w:rsidR="00064459" w:rsidRDefault="0014285B" w:rsidP="00680581">
            <w:r>
              <w:t>30.3.200X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59" w:rsidRDefault="0006445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064459" w:rsidRDefault="00064459" w:rsidP="00680581">
            <w:r>
              <w:t>Avere</w:t>
            </w:r>
          </w:p>
        </w:tc>
      </w:tr>
      <w:tr w:rsidR="00064459" w:rsidTr="00DD2BA3">
        <w:tc>
          <w:tcPr>
            <w:tcW w:w="6658" w:type="dxa"/>
          </w:tcPr>
          <w:p w:rsidR="00064459" w:rsidRDefault="00064459" w:rsidP="00680581">
            <w:r>
              <w:t>Merci c/acquisti (VE-)</w:t>
            </w:r>
          </w:p>
          <w:p w:rsidR="00064459" w:rsidRDefault="00064459" w:rsidP="00680581">
            <w:r>
              <w:t>IVA a credito (VF+)</w:t>
            </w:r>
          </w:p>
          <w:p w:rsidR="00064459" w:rsidRDefault="00064459" w:rsidP="00680581">
            <w:r>
              <w:t>Fornitori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459" w:rsidRDefault="002140EF" w:rsidP="00680581">
            <w:pPr>
              <w:jc w:val="right"/>
            </w:pPr>
            <w:r>
              <w:t>1</w:t>
            </w:r>
            <w:r w:rsidR="00064459">
              <w:t>000,00</w:t>
            </w:r>
          </w:p>
          <w:p w:rsidR="00064459" w:rsidRDefault="002140EF" w:rsidP="00680581">
            <w:pPr>
              <w:jc w:val="right"/>
            </w:pPr>
            <w:r>
              <w:t>22</w:t>
            </w:r>
            <w:r w:rsidR="00064459"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459" w:rsidRDefault="00064459" w:rsidP="00680581">
            <w:pPr>
              <w:jc w:val="right"/>
            </w:pPr>
          </w:p>
          <w:p w:rsidR="00064459" w:rsidRDefault="00064459" w:rsidP="00680581">
            <w:pPr>
              <w:jc w:val="right"/>
            </w:pPr>
          </w:p>
          <w:p w:rsidR="00064459" w:rsidRDefault="002140EF" w:rsidP="00680581">
            <w:pPr>
              <w:jc w:val="right"/>
            </w:pPr>
            <w:r>
              <w:t>122</w:t>
            </w:r>
            <w:r w:rsidR="00064459">
              <w:t>0,00</w:t>
            </w:r>
          </w:p>
        </w:tc>
      </w:tr>
    </w:tbl>
    <w:p w:rsidR="00064459" w:rsidRDefault="0006445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064459" w:rsidTr="00DD2BA3">
        <w:tc>
          <w:tcPr>
            <w:tcW w:w="6658" w:type="dxa"/>
            <w:tcBorders>
              <w:right w:val="nil"/>
            </w:tcBorders>
          </w:tcPr>
          <w:p w:rsidR="00064459" w:rsidRDefault="0014285B" w:rsidP="00680581">
            <w:r>
              <w:t>10.4.200X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459" w:rsidRDefault="0006445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064459" w:rsidRDefault="00064459" w:rsidP="00680581">
            <w:r>
              <w:t>Avere</w:t>
            </w:r>
          </w:p>
        </w:tc>
      </w:tr>
      <w:tr w:rsidR="00064459" w:rsidTr="00DD2BA3">
        <w:tc>
          <w:tcPr>
            <w:tcW w:w="6658" w:type="dxa"/>
          </w:tcPr>
          <w:p w:rsidR="00064459" w:rsidRDefault="00064459" w:rsidP="00680581">
            <w:r>
              <w:t>Fornitori (VF+)</w:t>
            </w:r>
          </w:p>
          <w:p w:rsidR="00064459" w:rsidRDefault="002140EF" w:rsidP="00680581">
            <w:r>
              <w:t>Resi su acquisti</w:t>
            </w:r>
            <w:r w:rsidR="00064459">
              <w:t xml:space="preserve"> (V</w:t>
            </w:r>
            <w:r>
              <w:t>E+</w:t>
            </w:r>
            <w:r w:rsidR="00064459">
              <w:t>)</w:t>
            </w:r>
          </w:p>
          <w:p w:rsidR="002140EF" w:rsidRDefault="002140EF" w:rsidP="00680581">
            <w:r>
              <w:t>IVA a debito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4459" w:rsidRDefault="002140EF" w:rsidP="00680581">
            <w:pPr>
              <w:jc w:val="right"/>
            </w:pPr>
            <w:r>
              <w:t>244</w:t>
            </w:r>
            <w:r w:rsidR="00064459">
              <w:t>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459" w:rsidRDefault="00064459" w:rsidP="00680581">
            <w:pPr>
              <w:jc w:val="right"/>
            </w:pPr>
          </w:p>
          <w:p w:rsidR="00064459" w:rsidRDefault="002140EF" w:rsidP="00680581">
            <w:pPr>
              <w:jc w:val="right"/>
            </w:pPr>
            <w:r>
              <w:t>200</w:t>
            </w:r>
            <w:r w:rsidR="00064459">
              <w:t>,00</w:t>
            </w:r>
          </w:p>
          <w:p w:rsidR="002140EF" w:rsidRDefault="002140EF" w:rsidP="00680581">
            <w:pPr>
              <w:jc w:val="right"/>
            </w:pPr>
            <w:r>
              <w:t>44,00</w:t>
            </w:r>
          </w:p>
        </w:tc>
      </w:tr>
    </w:tbl>
    <w:p w:rsidR="002140EF" w:rsidRDefault="002140EF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2140EF" w:rsidTr="00DD2BA3">
        <w:tc>
          <w:tcPr>
            <w:tcW w:w="6658" w:type="dxa"/>
            <w:tcBorders>
              <w:right w:val="nil"/>
            </w:tcBorders>
          </w:tcPr>
          <w:p w:rsidR="002140EF" w:rsidRDefault="0014285B" w:rsidP="00680581">
            <w:r>
              <w:t>30.4.200X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EF" w:rsidRDefault="002140EF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2140EF" w:rsidRDefault="002140EF" w:rsidP="00680581">
            <w:r>
              <w:t>Avere</w:t>
            </w:r>
          </w:p>
        </w:tc>
      </w:tr>
      <w:tr w:rsidR="002140EF" w:rsidTr="00DD2BA3">
        <w:tc>
          <w:tcPr>
            <w:tcW w:w="6658" w:type="dxa"/>
          </w:tcPr>
          <w:p w:rsidR="002140EF" w:rsidRDefault="002140EF" w:rsidP="00680581">
            <w:r>
              <w:t>Fornitori (VF+)</w:t>
            </w:r>
          </w:p>
          <w:p w:rsidR="002140EF" w:rsidRDefault="002140EF" w:rsidP="0068058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40EF" w:rsidRDefault="002140EF" w:rsidP="00680581">
            <w:pPr>
              <w:jc w:val="right"/>
            </w:pPr>
            <w:r>
              <w:t>976,00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140EF" w:rsidRDefault="002140EF" w:rsidP="00680581">
            <w:pPr>
              <w:jc w:val="right"/>
            </w:pPr>
          </w:p>
          <w:p w:rsidR="002140EF" w:rsidRDefault="002140EF" w:rsidP="00680581">
            <w:pPr>
              <w:jc w:val="right"/>
            </w:pPr>
            <w:r>
              <w:t>976,00</w:t>
            </w:r>
          </w:p>
        </w:tc>
      </w:tr>
    </w:tbl>
    <w:p w:rsidR="00EA288D" w:rsidRDefault="00EA288D" w:rsidP="00680581">
      <w:pPr>
        <w:spacing w:after="0" w:line="240" w:lineRule="auto"/>
      </w:pPr>
    </w:p>
    <w:p w:rsidR="002140EF" w:rsidRDefault="002140EF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2140EF" w:rsidRDefault="002140EF" w:rsidP="00680581">
      <w:pPr>
        <w:spacing w:after="0" w:line="240" w:lineRule="auto"/>
        <w:jc w:val="both"/>
        <w:rPr>
          <w:b/>
        </w:rPr>
      </w:pPr>
      <w:r>
        <w:t xml:space="preserve">6. </w:t>
      </w:r>
      <w:r w:rsidR="00E74724">
        <w:t>In data 31.12.200X l’azienda rileva la quota di ammortamento degli impianti. Il p</w:t>
      </w:r>
      <w:r w:rsidR="00E74724" w:rsidRPr="00E74724">
        <w:t xml:space="preserve">iano di ammortamento </w:t>
      </w:r>
      <w:r w:rsidR="00E74724">
        <w:t>prevede</w:t>
      </w:r>
      <w:r w:rsidR="00E74724" w:rsidRPr="00E74724">
        <w:t xml:space="preserve">: valore da ammortizzare </w:t>
      </w:r>
      <w:r w:rsidR="00E74724">
        <w:t>10</w:t>
      </w:r>
      <w:r w:rsidR="00E74724" w:rsidRPr="00E74724">
        <w:t xml:space="preserve">000; vita utile </w:t>
      </w:r>
      <w:r w:rsidR="00E74724">
        <w:t xml:space="preserve">5 </w:t>
      </w:r>
      <w:r w:rsidR="00E74724" w:rsidRPr="00E74724">
        <w:t>anni; criterio a quote costanti</w:t>
      </w:r>
      <w:r w:rsidR="00E74724">
        <w:t xml:space="preserve"> </w:t>
      </w:r>
      <w:r w:rsidR="00E74724" w:rsidRPr="00CD56B0">
        <w:rPr>
          <w:b/>
          <w:highlight w:val="yellow"/>
        </w:rPr>
        <w:t>(1 punto)</w:t>
      </w:r>
    </w:p>
    <w:p w:rsidR="00A17575" w:rsidRDefault="00A17575" w:rsidP="00680581">
      <w:pPr>
        <w:spacing w:after="0" w:line="240" w:lineRule="auto"/>
        <w:jc w:val="both"/>
        <w:rPr>
          <w:b/>
        </w:rPr>
      </w:pPr>
    </w:p>
    <w:p w:rsidR="00A17575" w:rsidRDefault="00A17575" w:rsidP="00680581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74724" w:rsidTr="00DD2BA3">
        <w:tc>
          <w:tcPr>
            <w:tcW w:w="6658" w:type="dxa"/>
            <w:tcBorders>
              <w:right w:val="nil"/>
            </w:tcBorders>
          </w:tcPr>
          <w:p w:rsidR="00E74724" w:rsidRDefault="0014285B" w:rsidP="00680581">
            <w:r>
              <w:lastRenderedPageBreak/>
              <w:t>31.12.200X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24" w:rsidRDefault="00E74724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74724" w:rsidRDefault="00E74724" w:rsidP="00680581">
            <w:r>
              <w:t>Avere</w:t>
            </w:r>
          </w:p>
        </w:tc>
      </w:tr>
      <w:tr w:rsidR="00E74724" w:rsidTr="00DD2BA3">
        <w:tc>
          <w:tcPr>
            <w:tcW w:w="6658" w:type="dxa"/>
          </w:tcPr>
          <w:p w:rsidR="00E74724" w:rsidRDefault="00E74724" w:rsidP="00680581">
            <w:r>
              <w:t>Ammortamento impianti (VE-)</w:t>
            </w:r>
          </w:p>
          <w:p w:rsidR="00E74724" w:rsidRDefault="00E74724" w:rsidP="00680581">
            <w:r>
              <w:t>Fondo ammortamento impianti (VE+)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74724" w:rsidRDefault="0014285B" w:rsidP="00680581">
            <w:pPr>
              <w:jc w:val="right"/>
            </w:pPr>
            <w:r>
              <w:t>2000</w:t>
            </w:r>
            <w:r w:rsidR="00E74724">
              <w:t>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4724" w:rsidRDefault="00E74724" w:rsidP="00680581">
            <w:pPr>
              <w:jc w:val="right"/>
            </w:pPr>
          </w:p>
          <w:p w:rsidR="00E74724" w:rsidRDefault="0014285B" w:rsidP="00680581">
            <w:pPr>
              <w:jc w:val="right"/>
            </w:pPr>
            <w:r>
              <w:t>2000</w:t>
            </w:r>
            <w:r w:rsidR="00E74724">
              <w:t>,00</w:t>
            </w:r>
          </w:p>
        </w:tc>
      </w:tr>
    </w:tbl>
    <w:p w:rsidR="002140EF" w:rsidRDefault="002140EF" w:rsidP="00680581">
      <w:pPr>
        <w:spacing w:after="0" w:line="240" w:lineRule="auto"/>
      </w:pPr>
    </w:p>
    <w:p w:rsidR="0014285B" w:rsidRDefault="0014285B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14285B" w:rsidRDefault="0014285B" w:rsidP="00680581">
      <w:pPr>
        <w:spacing w:after="0" w:line="240" w:lineRule="auto"/>
        <w:jc w:val="both"/>
      </w:pPr>
      <w:r>
        <w:t>7. In data 20.4.200X l’azienda vende</w:t>
      </w:r>
      <w:r w:rsidRPr="0014285B">
        <w:t xml:space="preserve"> prodotti finiti per </w:t>
      </w:r>
      <w:r>
        <w:t>10</w:t>
      </w:r>
      <w:r w:rsidRPr="0014285B">
        <w:t xml:space="preserve">000 + IVA </w:t>
      </w:r>
      <w:r>
        <w:t xml:space="preserve">22% con regolamento a 60 giorni. </w:t>
      </w:r>
      <w:r w:rsidRPr="0014285B">
        <w:t xml:space="preserve">In data </w:t>
      </w:r>
      <w:r>
        <w:t>20.5.200X l’azienda</w:t>
      </w:r>
      <w:r w:rsidRPr="0014285B">
        <w:t xml:space="preserve"> emette un effetto nei confronti d</w:t>
      </w:r>
      <w:r>
        <w:t xml:space="preserve">el </w:t>
      </w:r>
      <w:r w:rsidRPr="0014285B">
        <w:t>cliente, maggiorato di spese di emissione dell’effetto</w:t>
      </w:r>
      <w:r>
        <w:t xml:space="preserve"> addebitate al cliente pari a 20. In data 20.6.200X il cliente paga gli effetti a mezzo conto corrente bancario </w:t>
      </w:r>
      <w:r w:rsidRPr="00CD56B0">
        <w:rPr>
          <w:b/>
          <w:highlight w:val="yellow"/>
        </w:rPr>
        <w:t>(3 punti)</w:t>
      </w:r>
      <w:r>
        <w:t xml:space="preserve"> </w:t>
      </w:r>
    </w:p>
    <w:p w:rsidR="00AF6479" w:rsidRDefault="00AF647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14285B" w:rsidTr="00DD2BA3">
        <w:tc>
          <w:tcPr>
            <w:tcW w:w="6658" w:type="dxa"/>
            <w:tcBorders>
              <w:right w:val="nil"/>
            </w:tcBorders>
          </w:tcPr>
          <w:p w:rsidR="0014285B" w:rsidRDefault="0014285B" w:rsidP="00680581">
            <w:r>
              <w:t>20.4.200X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5B" w:rsidRDefault="0014285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14285B" w:rsidRDefault="0014285B" w:rsidP="00680581">
            <w:r>
              <w:t>Avere</w:t>
            </w:r>
          </w:p>
        </w:tc>
      </w:tr>
      <w:tr w:rsidR="0014285B" w:rsidTr="00DD2BA3">
        <w:tc>
          <w:tcPr>
            <w:tcW w:w="6658" w:type="dxa"/>
          </w:tcPr>
          <w:p w:rsidR="0014285B" w:rsidRDefault="0014285B" w:rsidP="00680581">
            <w:r>
              <w:t>Clienti (VF+)</w:t>
            </w:r>
          </w:p>
          <w:p w:rsidR="0014285B" w:rsidRDefault="0014285B" w:rsidP="00680581">
            <w:r>
              <w:t>Prodotti finiti c/vendite (VE+)</w:t>
            </w:r>
          </w:p>
          <w:p w:rsidR="0014285B" w:rsidRDefault="0014285B" w:rsidP="00680581">
            <w:r>
              <w:t>IVA a debito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285B" w:rsidRDefault="0014285B" w:rsidP="00680581">
            <w:pPr>
              <w:jc w:val="right"/>
            </w:pPr>
            <w:r>
              <w:t>12200,00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85B" w:rsidRDefault="0014285B" w:rsidP="00680581">
            <w:pPr>
              <w:jc w:val="right"/>
            </w:pPr>
          </w:p>
          <w:p w:rsidR="0014285B" w:rsidRDefault="0014285B" w:rsidP="00680581">
            <w:pPr>
              <w:jc w:val="right"/>
            </w:pPr>
            <w:r>
              <w:t>10000,00</w:t>
            </w:r>
          </w:p>
          <w:p w:rsidR="0014285B" w:rsidRDefault="0014285B" w:rsidP="00680581">
            <w:pPr>
              <w:jc w:val="right"/>
            </w:pPr>
            <w:r>
              <w:t>2200,00</w:t>
            </w:r>
          </w:p>
        </w:tc>
      </w:tr>
    </w:tbl>
    <w:p w:rsidR="0014285B" w:rsidRDefault="0014285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14285B" w:rsidTr="00DD2BA3">
        <w:tc>
          <w:tcPr>
            <w:tcW w:w="6658" w:type="dxa"/>
            <w:tcBorders>
              <w:right w:val="nil"/>
            </w:tcBorders>
          </w:tcPr>
          <w:p w:rsidR="0014285B" w:rsidRDefault="0014285B" w:rsidP="00680581">
            <w:r>
              <w:t>20.5.200X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5B" w:rsidRDefault="0014285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14285B" w:rsidRDefault="0014285B" w:rsidP="00680581">
            <w:r>
              <w:t>Avere</w:t>
            </w:r>
          </w:p>
        </w:tc>
      </w:tr>
      <w:tr w:rsidR="0014285B" w:rsidTr="00DD2BA3">
        <w:tc>
          <w:tcPr>
            <w:tcW w:w="6658" w:type="dxa"/>
          </w:tcPr>
          <w:p w:rsidR="0014285B" w:rsidRDefault="0014285B" w:rsidP="00680581">
            <w:r>
              <w:t>Clienti (VF-)</w:t>
            </w:r>
          </w:p>
          <w:p w:rsidR="0014285B" w:rsidRDefault="0014285B" w:rsidP="00680581">
            <w:r>
              <w:t>Recupero spese di bolli (VE+)</w:t>
            </w:r>
          </w:p>
          <w:p w:rsidR="0014285B" w:rsidRDefault="0014285B" w:rsidP="00680581">
            <w:r>
              <w:t>Effetti attivi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285B" w:rsidRDefault="0014285B" w:rsidP="00680581">
            <w:pPr>
              <w:jc w:val="right"/>
            </w:pPr>
          </w:p>
          <w:p w:rsidR="0014285B" w:rsidRDefault="0014285B" w:rsidP="00680581">
            <w:pPr>
              <w:jc w:val="right"/>
            </w:pPr>
          </w:p>
          <w:p w:rsidR="0014285B" w:rsidRDefault="0014285B" w:rsidP="00680581">
            <w:pPr>
              <w:jc w:val="right"/>
            </w:pPr>
            <w:r>
              <w:t>12220,00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85B" w:rsidRDefault="0014285B" w:rsidP="00680581">
            <w:pPr>
              <w:jc w:val="right"/>
            </w:pPr>
            <w:r>
              <w:t>12200,00</w:t>
            </w:r>
          </w:p>
          <w:p w:rsidR="0014285B" w:rsidRDefault="0014285B" w:rsidP="00680581">
            <w:pPr>
              <w:jc w:val="right"/>
            </w:pPr>
            <w:r>
              <w:t>20,00</w:t>
            </w:r>
          </w:p>
        </w:tc>
      </w:tr>
    </w:tbl>
    <w:p w:rsidR="0014285B" w:rsidRDefault="0014285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14285B" w:rsidTr="00DD2BA3">
        <w:tc>
          <w:tcPr>
            <w:tcW w:w="6658" w:type="dxa"/>
            <w:tcBorders>
              <w:right w:val="nil"/>
            </w:tcBorders>
          </w:tcPr>
          <w:p w:rsidR="0014285B" w:rsidRDefault="0014285B" w:rsidP="00680581">
            <w:r>
              <w:t>20.6.200X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85B" w:rsidRDefault="0014285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14285B" w:rsidRDefault="0014285B" w:rsidP="00680581">
            <w:r>
              <w:t>Avere</w:t>
            </w:r>
          </w:p>
        </w:tc>
      </w:tr>
      <w:tr w:rsidR="0014285B" w:rsidTr="00DD2BA3">
        <w:tc>
          <w:tcPr>
            <w:tcW w:w="6658" w:type="dxa"/>
          </w:tcPr>
          <w:p w:rsidR="0014285B" w:rsidRDefault="0014285B" w:rsidP="00680581">
            <w:r>
              <w:t>Effetti attivi (VF-)</w:t>
            </w:r>
          </w:p>
          <w:p w:rsidR="0014285B" w:rsidRDefault="0014285B" w:rsidP="00680581">
            <w:r>
              <w:t>Banca c/c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285B" w:rsidRDefault="0014285B" w:rsidP="00680581">
            <w:pPr>
              <w:jc w:val="right"/>
            </w:pPr>
            <w:r>
              <w:t>12220,00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285B" w:rsidRDefault="0014285B" w:rsidP="00680581">
            <w:pPr>
              <w:jc w:val="right"/>
            </w:pPr>
          </w:p>
          <w:p w:rsidR="0014285B" w:rsidRDefault="004A38DA" w:rsidP="00680581">
            <w:pPr>
              <w:jc w:val="right"/>
            </w:pPr>
            <w:r>
              <w:t>122</w:t>
            </w:r>
            <w:r w:rsidR="0014285B">
              <w:t>20,00</w:t>
            </w:r>
          </w:p>
        </w:tc>
      </w:tr>
    </w:tbl>
    <w:p w:rsidR="0014285B" w:rsidRDefault="0014285B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A17575" w:rsidRDefault="00A17575" w:rsidP="00680581">
      <w:pPr>
        <w:spacing w:after="0" w:line="240" w:lineRule="auto"/>
      </w:pPr>
    </w:p>
    <w:p w:rsidR="00B71C2A" w:rsidRDefault="00B71C2A" w:rsidP="00680581">
      <w:pPr>
        <w:spacing w:after="0" w:line="240" w:lineRule="auto"/>
      </w:pPr>
      <w:r>
        <w:t>8.</w:t>
      </w:r>
      <w:r w:rsidR="00EF4929">
        <w:t xml:space="preserve"> In data 25.5.200X l’azienda vende un impianto </w:t>
      </w:r>
      <w:r w:rsidR="00EF4929" w:rsidRPr="00EF4929">
        <w:t xml:space="preserve">acquistato a </w:t>
      </w:r>
      <w:r w:rsidR="00EF4929">
        <w:t>5</w:t>
      </w:r>
      <w:r w:rsidR="00EF4929" w:rsidRPr="00EF4929">
        <w:t xml:space="preserve">000 e ammortizzato per </w:t>
      </w:r>
      <w:r w:rsidR="00EF4929">
        <w:t xml:space="preserve">3500 al prezzo di 2000+IVA 22%. In data 30.5.200X l’azienda incassa l’importo a mezzo conto corrente bancario </w:t>
      </w:r>
      <w:r w:rsidR="00EF4929" w:rsidRPr="00EF4929">
        <w:rPr>
          <w:b/>
          <w:highlight w:val="yellow"/>
        </w:rPr>
        <w:t>(2 punti)</w:t>
      </w:r>
      <w:r w:rsidR="00EF4929">
        <w:t xml:space="preserve"> </w:t>
      </w:r>
    </w:p>
    <w:p w:rsidR="00EF4929" w:rsidRDefault="00EF492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273C82">
        <w:tc>
          <w:tcPr>
            <w:tcW w:w="6658" w:type="dxa"/>
            <w:tcBorders>
              <w:right w:val="nil"/>
            </w:tcBorders>
          </w:tcPr>
          <w:p w:rsidR="00EF4929" w:rsidRDefault="00EF4929" w:rsidP="00680581">
            <w:r>
              <w:t>25.5.200X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680581">
            <w:r>
              <w:t>Avere</w:t>
            </w:r>
          </w:p>
        </w:tc>
      </w:tr>
      <w:tr w:rsidR="00EF4929" w:rsidTr="00273C82">
        <w:tc>
          <w:tcPr>
            <w:tcW w:w="6658" w:type="dxa"/>
          </w:tcPr>
          <w:p w:rsidR="00EF4929" w:rsidRDefault="00EF4929" w:rsidP="00680581">
            <w:r>
              <w:t>Clienti (VF+)</w:t>
            </w:r>
          </w:p>
          <w:p w:rsidR="00EF4929" w:rsidRDefault="00EF4929" w:rsidP="00680581">
            <w:r>
              <w:t>IVA a debito (VF-)</w:t>
            </w:r>
          </w:p>
          <w:p w:rsidR="00EF4929" w:rsidRDefault="00EF4929" w:rsidP="00680581">
            <w:r>
              <w:t>Fondo ammortamento impianti (VE-)</w:t>
            </w:r>
          </w:p>
          <w:p w:rsidR="00EF4929" w:rsidRDefault="00EF4929" w:rsidP="00680581">
            <w:r>
              <w:t>Impianti (VE+)</w:t>
            </w:r>
          </w:p>
          <w:p w:rsidR="00EF4929" w:rsidRDefault="00EF4929" w:rsidP="00680581">
            <w:r>
              <w:t>Plusvalenza (VE+)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680581">
            <w:pPr>
              <w:jc w:val="right"/>
            </w:pPr>
            <w:r>
              <w:t>2440,00</w:t>
            </w:r>
          </w:p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  <w:r>
              <w:t>3500,00</w:t>
            </w:r>
          </w:p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  <w:r>
              <w:t>440,00</w:t>
            </w:r>
          </w:p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  <w:r>
              <w:t>5000,00</w:t>
            </w:r>
          </w:p>
          <w:p w:rsidR="00EF4929" w:rsidRDefault="00EF4929" w:rsidP="00680581">
            <w:pPr>
              <w:jc w:val="right"/>
            </w:pPr>
            <w:r>
              <w:t>500,00</w:t>
            </w:r>
          </w:p>
        </w:tc>
      </w:tr>
    </w:tbl>
    <w:p w:rsidR="00EF4929" w:rsidRDefault="00EF492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273C82">
        <w:tc>
          <w:tcPr>
            <w:tcW w:w="6658" w:type="dxa"/>
            <w:tcBorders>
              <w:right w:val="nil"/>
            </w:tcBorders>
          </w:tcPr>
          <w:p w:rsidR="00EF4929" w:rsidRDefault="00EF4929" w:rsidP="00680581">
            <w:r>
              <w:t>30.5.200X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680581">
            <w:r>
              <w:t>Avere</w:t>
            </w:r>
          </w:p>
        </w:tc>
      </w:tr>
      <w:tr w:rsidR="00EF4929" w:rsidTr="00273C82">
        <w:tc>
          <w:tcPr>
            <w:tcW w:w="6658" w:type="dxa"/>
          </w:tcPr>
          <w:p w:rsidR="00EF4929" w:rsidRDefault="00EF4929" w:rsidP="00680581">
            <w:r>
              <w:t>Clienti (VF-)</w:t>
            </w:r>
          </w:p>
          <w:p w:rsidR="00EF4929" w:rsidRDefault="00EF4929" w:rsidP="00680581">
            <w:r>
              <w:t>Banca c/c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  <w:r>
              <w:t>2440,00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680581">
            <w:pPr>
              <w:jc w:val="right"/>
            </w:pPr>
            <w:r>
              <w:t>2440,00</w:t>
            </w:r>
          </w:p>
          <w:p w:rsidR="00EF4929" w:rsidRDefault="00EF4929" w:rsidP="00680581"/>
        </w:tc>
      </w:tr>
    </w:tbl>
    <w:p w:rsidR="00EF4929" w:rsidRDefault="00EF4929" w:rsidP="00680581">
      <w:pPr>
        <w:spacing w:after="0" w:line="240" w:lineRule="auto"/>
      </w:pPr>
    </w:p>
    <w:p w:rsidR="00EF4929" w:rsidRDefault="00EF4929" w:rsidP="00680581">
      <w:pPr>
        <w:spacing w:after="0" w:line="240" w:lineRule="auto"/>
      </w:pPr>
    </w:p>
    <w:p w:rsidR="00EF4929" w:rsidRDefault="00EF4929" w:rsidP="00680581">
      <w:pPr>
        <w:spacing w:after="0" w:line="240" w:lineRule="auto"/>
      </w:pPr>
    </w:p>
    <w:p w:rsidR="00EF4929" w:rsidRDefault="00EF4929" w:rsidP="00680581">
      <w:pPr>
        <w:spacing w:after="0" w:line="240" w:lineRule="auto"/>
      </w:pPr>
      <w:r>
        <w:t xml:space="preserve">9. </w:t>
      </w:r>
      <w:r w:rsidRPr="00EF4929">
        <w:t>Alla fine del mese di febbraio si determina la posizione netta IVA del m</w:t>
      </w:r>
      <w:r>
        <w:t>ese. L’IVA a credito è pari a 25</w:t>
      </w:r>
      <w:r w:rsidRPr="00EF4929">
        <w:t>00 e l’IVA a debito ammonta a 3</w:t>
      </w:r>
      <w:r>
        <w:t>5</w:t>
      </w:r>
      <w:r w:rsidRPr="00EF4929">
        <w:t>00. In data 16</w:t>
      </w:r>
      <w:r>
        <w:t>.3.200X</w:t>
      </w:r>
      <w:r w:rsidRPr="00EF4929">
        <w:t xml:space="preserve"> si versa il debito IVA</w:t>
      </w:r>
      <w:r>
        <w:t xml:space="preserve"> a mezzo conto corrente bancario </w:t>
      </w:r>
      <w:r w:rsidRPr="00EF4929">
        <w:rPr>
          <w:b/>
          <w:highlight w:val="yellow"/>
        </w:rPr>
        <w:t>(2 punti)</w:t>
      </w:r>
    </w:p>
    <w:p w:rsidR="00EF4929" w:rsidRDefault="00EF492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273C82">
        <w:tc>
          <w:tcPr>
            <w:tcW w:w="6658" w:type="dxa"/>
            <w:tcBorders>
              <w:right w:val="nil"/>
            </w:tcBorders>
          </w:tcPr>
          <w:p w:rsidR="00EF4929" w:rsidRDefault="00EF4929" w:rsidP="00680581">
            <w:r>
              <w:t>28.2.200X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680581">
            <w:r>
              <w:t>Avere</w:t>
            </w:r>
          </w:p>
        </w:tc>
      </w:tr>
      <w:tr w:rsidR="00EF4929" w:rsidTr="00273C82">
        <w:tc>
          <w:tcPr>
            <w:tcW w:w="6658" w:type="dxa"/>
          </w:tcPr>
          <w:p w:rsidR="00EF4929" w:rsidRDefault="00EF4929" w:rsidP="00680581">
            <w:r>
              <w:t>Erario c/IVA (VF+)</w:t>
            </w:r>
          </w:p>
          <w:p w:rsidR="00EF4929" w:rsidRDefault="00EF4929" w:rsidP="00680581">
            <w:r>
              <w:t>IVA a credito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680581">
            <w:pPr>
              <w:jc w:val="right"/>
            </w:pPr>
            <w:r>
              <w:t>2500,00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  <w:r>
              <w:t>2500,00</w:t>
            </w:r>
          </w:p>
        </w:tc>
      </w:tr>
    </w:tbl>
    <w:p w:rsidR="00EF4929" w:rsidRDefault="00EF4929" w:rsidP="00680581">
      <w:pPr>
        <w:spacing w:after="0" w:line="240" w:lineRule="auto"/>
      </w:pPr>
    </w:p>
    <w:p w:rsidR="00EF4929" w:rsidRDefault="00EF492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273C82">
        <w:tc>
          <w:tcPr>
            <w:tcW w:w="6658" w:type="dxa"/>
            <w:tcBorders>
              <w:right w:val="nil"/>
            </w:tcBorders>
          </w:tcPr>
          <w:p w:rsidR="00EF4929" w:rsidRDefault="00EF4929" w:rsidP="00680581">
            <w:r>
              <w:lastRenderedPageBreak/>
              <w:t>28.2.200X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680581">
            <w:r>
              <w:t>Avere</w:t>
            </w:r>
          </w:p>
        </w:tc>
      </w:tr>
      <w:tr w:rsidR="00EF4929" w:rsidTr="00273C82">
        <w:tc>
          <w:tcPr>
            <w:tcW w:w="6658" w:type="dxa"/>
          </w:tcPr>
          <w:p w:rsidR="00EF4929" w:rsidRDefault="00EF4929" w:rsidP="00680581">
            <w:r>
              <w:t>Erario c/IVA (VF-)</w:t>
            </w:r>
          </w:p>
          <w:p w:rsidR="00EF4929" w:rsidRDefault="00EF4929" w:rsidP="00680581">
            <w:r>
              <w:t>IVA a debito (VF+)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  <w:r>
              <w:t>3500,00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680581">
            <w:pPr>
              <w:jc w:val="right"/>
            </w:pPr>
            <w:r>
              <w:t>3500,00</w:t>
            </w:r>
          </w:p>
        </w:tc>
      </w:tr>
    </w:tbl>
    <w:p w:rsidR="00EF4929" w:rsidRDefault="00EF4929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EF4929" w:rsidTr="00273C82">
        <w:tc>
          <w:tcPr>
            <w:tcW w:w="6658" w:type="dxa"/>
            <w:tcBorders>
              <w:right w:val="nil"/>
            </w:tcBorders>
          </w:tcPr>
          <w:p w:rsidR="00EF4929" w:rsidRDefault="00EF4929" w:rsidP="00680581">
            <w:r>
              <w:t>16.3.200X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29" w:rsidRDefault="00EF4929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F4929" w:rsidRDefault="00EF4929" w:rsidP="00680581">
            <w:r>
              <w:t>Avere</w:t>
            </w:r>
          </w:p>
        </w:tc>
      </w:tr>
      <w:tr w:rsidR="00EF4929" w:rsidTr="00273C82">
        <w:tc>
          <w:tcPr>
            <w:tcW w:w="6658" w:type="dxa"/>
          </w:tcPr>
          <w:p w:rsidR="00EF4929" w:rsidRDefault="00EF4929" w:rsidP="00680581">
            <w:r>
              <w:t>Erario c/IVA (VF+)</w:t>
            </w:r>
          </w:p>
          <w:p w:rsidR="00EF4929" w:rsidRDefault="00EF4929" w:rsidP="0068058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4929" w:rsidRDefault="00EF4929" w:rsidP="00680581">
            <w:pPr>
              <w:jc w:val="right"/>
            </w:pPr>
            <w:r>
              <w:t>1000,00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4929" w:rsidRDefault="00EF4929" w:rsidP="00680581">
            <w:pPr>
              <w:jc w:val="right"/>
            </w:pPr>
          </w:p>
          <w:p w:rsidR="00EF4929" w:rsidRDefault="00EF4929" w:rsidP="00680581">
            <w:pPr>
              <w:jc w:val="right"/>
            </w:pPr>
            <w:r>
              <w:t>1000,00</w:t>
            </w:r>
          </w:p>
        </w:tc>
      </w:tr>
    </w:tbl>
    <w:p w:rsidR="00EF4929" w:rsidRDefault="00EF4929" w:rsidP="00680581">
      <w:pPr>
        <w:spacing w:after="0" w:line="240" w:lineRule="auto"/>
      </w:pPr>
    </w:p>
    <w:p w:rsidR="005A7B1D" w:rsidRDefault="005A7B1D" w:rsidP="00680581">
      <w:pPr>
        <w:spacing w:after="0" w:line="240" w:lineRule="auto"/>
      </w:pPr>
    </w:p>
    <w:p w:rsidR="005A7B1D" w:rsidRDefault="005A7B1D" w:rsidP="00680581">
      <w:pPr>
        <w:spacing w:after="0" w:line="240" w:lineRule="auto"/>
      </w:pPr>
    </w:p>
    <w:p w:rsidR="00933EEB" w:rsidRDefault="005A7B1D" w:rsidP="00680581">
      <w:pPr>
        <w:spacing w:after="0" w:line="240" w:lineRule="auto"/>
        <w:jc w:val="both"/>
      </w:pPr>
      <w:r>
        <w:t xml:space="preserve">10. </w:t>
      </w:r>
      <w:r w:rsidR="00933EEB">
        <w:t xml:space="preserve">In data 26.2.200X l’azienda liquida stipendi ai dipendenti per 3000, maggiorati di assegni familiari per 500. Le ritenute fiscali sono pari a 300 e le ritenute previdenziali sono pari a 200. I contributi previdenziali a carico dell’azienda sono pari a 400. In data 28.2.200X l’azienda paga lo stipendio ai dipendenti a mezzo conto corrente bancario e, in data 16.3.200X, l’azienda salda i debiti verso </w:t>
      </w:r>
      <w:proofErr w:type="spellStart"/>
      <w:r w:rsidR="00933EEB">
        <w:t>l’inps</w:t>
      </w:r>
      <w:proofErr w:type="spellEnd"/>
      <w:r w:rsidR="00933EEB">
        <w:t xml:space="preserve"> e l’erario</w:t>
      </w:r>
      <w:r w:rsidR="00933EEB" w:rsidRPr="005A7B1D">
        <w:rPr>
          <w:b/>
          <w:highlight w:val="yellow"/>
        </w:rPr>
        <w:t xml:space="preserve"> (5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9C7C2B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232" w:type="dxa"/>
          </w:tcPr>
          <w:p w:rsidR="00933EEB" w:rsidRDefault="00933EEB" w:rsidP="00680581">
            <w:r>
              <w:t>Dipendenti c/retribuzione (VF-)</w:t>
            </w:r>
          </w:p>
          <w:p w:rsidR="00933EEB" w:rsidRDefault="00933EEB" w:rsidP="00680581">
            <w:r>
              <w:t>Salari e stipendi (VE-)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3000,00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3000,00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9C7C2B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232" w:type="dxa"/>
          </w:tcPr>
          <w:p w:rsidR="00933EEB" w:rsidRDefault="00933EEB" w:rsidP="00680581">
            <w:r>
              <w:t>Inps c/competenze (VF+)</w:t>
            </w:r>
          </w:p>
          <w:p w:rsidR="00933EEB" w:rsidRDefault="00933EEB" w:rsidP="00680581">
            <w:r>
              <w:t>Dipendenti c/retribuzione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500,00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500,00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2D7543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2D7543">
        <w:tc>
          <w:tcPr>
            <w:tcW w:w="6232" w:type="dxa"/>
          </w:tcPr>
          <w:p w:rsidR="00933EEB" w:rsidRDefault="00933EEB" w:rsidP="00680581">
            <w:r>
              <w:t>Erario c/ritenute (VF-)</w:t>
            </w:r>
          </w:p>
          <w:p w:rsidR="00933EEB" w:rsidRDefault="00933EEB" w:rsidP="00680581">
            <w:r>
              <w:t>Dipendenti c/retribuzione (VF+)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300,00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300,00</w:t>
            </w:r>
          </w:p>
          <w:p w:rsidR="00933EEB" w:rsidRDefault="00933EEB" w:rsidP="00680581">
            <w:pPr>
              <w:jc w:val="right"/>
            </w:pP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9C7C2B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232" w:type="dxa"/>
          </w:tcPr>
          <w:p w:rsidR="00933EEB" w:rsidRDefault="00933EEB" w:rsidP="00680581">
            <w:r>
              <w:t>Inps c/competenze (VF-)</w:t>
            </w:r>
          </w:p>
          <w:p w:rsidR="00933EEB" w:rsidRDefault="00933EEB" w:rsidP="00680581">
            <w:r>
              <w:t>Dipendenti c/retribuzione (VF+)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200,00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200,00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9C7C2B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26.2.200X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232" w:type="dxa"/>
          </w:tcPr>
          <w:p w:rsidR="00933EEB" w:rsidRDefault="00933EEB" w:rsidP="00680581">
            <w:r>
              <w:t>Inps c/competenze (VF-)</w:t>
            </w:r>
          </w:p>
          <w:p w:rsidR="00933EEB" w:rsidRDefault="00933EEB" w:rsidP="00680581">
            <w:r>
              <w:t>Contributi previdenziali (VE-)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400,00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400,00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9C7C2B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28.2.200X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232" w:type="dxa"/>
          </w:tcPr>
          <w:p w:rsidR="00933EEB" w:rsidRDefault="00933EEB" w:rsidP="00680581">
            <w:r>
              <w:t>Dipendenti c/retribuzione (VF+)</w:t>
            </w:r>
          </w:p>
          <w:p w:rsidR="00933EEB" w:rsidRDefault="00933EEB" w:rsidP="00680581">
            <w:r>
              <w:t>Banca c/c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3000,00</w:t>
            </w:r>
          </w:p>
          <w:p w:rsidR="00933EEB" w:rsidRDefault="00933EEB" w:rsidP="00680581">
            <w:pPr>
              <w:jc w:val="right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3000,00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9C7C2B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16.3.200X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232" w:type="dxa"/>
          </w:tcPr>
          <w:p w:rsidR="00933EEB" w:rsidRDefault="00933EEB" w:rsidP="00680581">
            <w:r>
              <w:t>Erario c/ritenute (VF+)</w:t>
            </w:r>
          </w:p>
          <w:p w:rsidR="00933EEB" w:rsidRDefault="00933EEB" w:rsidP="00680581">
            <w:r>
              <w:t>Banca c/c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300,00</w:t>
            </w:r>
          </w:p>
          <w:p w:rsidR="00933EEB" w:rsidRDefault="00933EEB" w:rsidP="00680581">
            <w:pPr>
              <w:jc w:val="right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300,00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701"/>
        <w:gridCol w:w="1695"/>
      </w:tblGrid>
      <w:tr w:rsidR="00933EEB" w:rsidTr="009C7C2B">
        <w:tc>
          <w:tcPr>
            <w:tcW w:w="6232" w:type="dxa"/>
            <w:tcBorders>
              <w:right w:val="nil"/>
            </w:tcBorders>
          </w:tcPr>
          <w:p w:rsidR="00933EEB" w:rsidRDefault="00933EEB" w:rsidP="00680581">
            <w:r>
              <w:t>16.3.200X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232" w:type="dxa"/>
          </w:tcPr>
          <w:p w:rsidR="00933EEB" w:rsidRDefault="00933EEB" w:rsidP="00680581">
            <w:r>
              <w:t>Inps c/competenze (VF+)</w:t>
            </w:r>
          </w:p>
          <w:p w:rsidR="00933EEB" w:rsidRDefault="00933EEB" w:rsidP="00680581">
            <w:r>
              <w:t>Banca c/c (VF-)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100,00</w:t>
            </w:r>
          </w:p>
          <w:p w:rsidR="00933EEB" w:rsidRDefault="00933EEB" w:rsidP="00680581">
            <w:pPr>
              <w:jc w:val="right"/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100,00</w:t>
            </w:r>
          </w:p>
        </w:tc>
      </w:tr>
    </w:tbl>
    <w:p w:rsidR="005A7B1D" w:rsidRDefault="005A7B1D" w:rsidP="00680581">
      <w:pPr>
        <w:spacing w:after="0" w:line="240" w:lineRule="auto"/>
      </w:pPr>
    </w:p>
    <w:p w:rsidR="00933EEB" w:rsidRDefault="00933EEB" w:rsidP="00680581">
      <w:pPr>
        <w:spacing w:after="0" w:line="240" w:lineRule="auto"/>
      </w:pPr>
    </w:p>
    <w:p w:rsidR="00933EEB" w:rsidRDefault="00933EEB" w:rsidP="00680581">
      <w:pPr>
        <w:spacing w:after="0" w:line="240" w:lineRule="auto"/>
      </w:pPr>
    </w:p>
    <w:p w:rsidR="00933EEB" w:rsidRDefault="00933EEB" w:rsidP="00680581">
      <w:pPr>
        <w:spacing w:after="0" w:line="240" w:lineRule="auto"/>
        <w:jc w:val="both"/>
      </w:pPr>
      <w:r>
        <w:t xml:space="preserve">11. In data 16.2.200X l’azienda versa l’acconto 200X dei contributi assicurativi per 90 a mezzo conto corrente bancario. In data 31.12.200X l’azienda rileva il costo dei contributi assicurativi per l’anno 200X pari a 130. In data 16.2.200X+1 l’azienda versa il saldo 200X e l’acconto 200X+1 dei contributi assicurativi a mezzo banca </w:t>
      </w:r>
      <w:r w:rsidRPr="00933EEB">
        <w:rPr>
          <w:b/>
          <w:highlight w:val="yellow"/>
        </w:rPr>
        <w:t>(2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933EEB" w:rsidTr="009C7C2B">
        <w:tc>
          <w:tcPr>
            <w:tcW w:w="6658" w:type="dxa"/>
            <w:tcBorders>
              <w:right w:val="nil"/>
            </w:tcBorders>
          </w:tcPr>
          <w:p w:rsidR="00933EEB" w:rsidRDefault="00933EEB" w:rsidP="00680581">
            <w:r>
              <w:lastRenderedPageBreak/>
              <w:t>16.2.200X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658" w:type="dxa"/>
          </w:tcPr>
          <w:p w:rsidR="00933EEB" w:rsidRDefault="00933EEB" w:rsidP="00680581">
            <w:proofErr w:type="spellStart"/>
            <w:r>
              <w:t>Inail</w:t>
            </w:r>
            <w:proofErr w:type="spellEnd"/>
            <w:r>
              <w:t xml:space="preserve"> c/acconti (VF+)</w:t>
            </w:r>
          </w:p>
          <w:p w:rsidR="00933EEB" w:rsidRDefault="00933EEB" w:rsidP="0068058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90,00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90,00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933EEB" w:rsidTr="009C7C2B">
        <w:tc>
          <w:tcPr>
            <w:tcW w:w="6658" w:type="dxa"/>
            <w:tcBorders>
              <w:right w:val="nil"/>
            </w:tcBorders>
          </w:tcPr>
          <w:p w:rsidR="00933EEB" w:rsidRDefault="00933EEB" w:rsidP="00680581">
            <w:r>
              <w:t>31.12.200X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658" w:type="dxa"/>
          </w:tcPr>
          <w:p w:rsidR="00933EEB" w:rsidRDefault="00933EEB" w:rsidP="00680581">
            <w:r>
              <w:t xml:space="preserve">Contributi </w:t>
            </w:r>
            <w:proofErr w:type="spellStart"/>
            <w:r>
              <w:t>Inail</w:t>
            </w:r>
            <w:proofErr w:type="spellEnd"/>
            <w:r>
              <w:t xml:space="preserve"> (VE-)</w:t>
            </w:r>
          </w:p>
          <w:p w:rsidR="00933EEB" w:rsidRDefault="00933EEB" w:rsidP="00680581">
            <w:proofErr w:type="spellStart"/>
            <w:r>
              <w:t>Inail</w:t>
            </w:r>
            <w:proofErr w:type="spellEnd"/>
            <w:r>
              <w:t xml:space="preserve"> c/acconti (VF-)</w:t>
            </w:r>
          </w:p>
          <w:p w:rsidR="00933EEB" w:rsidRDefault="00933EEB" w:rsidP="00680581">
            <w:proofErr w:type="spellStart"/>
            <w:r>
              <w:t>Inail</w:t>
            </w:r>
            <w:proofErr w:type="spellEnd"/>
            <w:r>
              <w:t xml:space="preserve"> da liquidare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90,00</w:t>
            </w:r>
          </w:p>
          <w:p w:rsidR="00933EEB" w:rsidRDefault="00933EEB" w:rsidP="00680581">
            <w:pPr>
              <w:jc w:val="right"/>
            </w:pPr>
            <w:r>
              <w:t>40,00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933EEB" w:rsidTr="009C7C2B">
        <w:tc>
          <w:tcPr>
            <w:tcW w:w="6658" w:type="dxa"/>
            <w:tcBorders>
              <w:right w:val="nil"/>
            </w:tcBorders>
          </w:tcPr>
          <w:p w:rsidR="00933EEB" w:rsidRDefault="00933EEB" w:rsidP="00680581">
            <w:r>
              <w:t>16.2.200X+1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658" w:type="dxa"/>
          </w:tcPr>
          <w:p w:rsidR="00933EEB" w:rsidRDefault="00933EEB" w:rsidP="00680581">
            <w:proofErr w:type="spellStart"/>
            <w:r>
              <w:t>Inail</w:t>
            </w:r>
            <w:proofErr w:type="spellEnd"/>
            <w:r>
              <w:t xml:space="preserve"> da liquidare (VF+)</w:t>
            </w:r>
          </w:p>
          <w:p w:rsidR="00933EEB" w:rsidRDefault="00933EEB" w:rsidP="00680581">
            <w:proofErr w:type="spellStart"/>
            <w:r>
              <w:t>Inail</w:t>
            </w:r>
            <w:proofErr w:type="spellEnd"/>
            <w:r>
              <w:t xml:space="preserve"> c/acconti (VF+)</w:t>
            </w:r>
          </w:p>
          <w:p w:rsidR="00933EEB" w:rsidRDefault="00933EEB" w:rsidP="00680581">
            <w:r>
              <w:t>Banca c/c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3EEB" w:rsidRDefault="00933EEB" w:rsidP="00680581">
            <w:pPr>
              <w:jc w:val="right"/>
            </w:pPr>
            <w:r>
              <w:t>40,00</w:t>
            </w:r>
          </w:p>
          <w:p w:rsidR="00933EEB" w:rsidRDefault="00933EEB" w:rsidP="00680581">
            <w:pPr>
              <w:jc w:val="right"/>
            </w:pPr>
            <w:r>
              <w:t>130,00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  <w:r>
              <w:t>170,00</w:t>
            </w:r>
          </w:p>
        </w:tc>
      </w:tr>
    </w:tbl>
    <w:p w:rsidR="00933EEB" w:rsidRDefault="00933EEB" w:rsidP="00680581">
      <w:pPr>
        <w:spacing w:after="0" w:line="240" w:lineRule="auto"/>
      </w:pPr>
    </w:p>
    <w:p w:rsidR="00933EEB" w:rsidRDefault="00933EEB" w:rsidP="00680581">
      <w:pPr>
        <w:spacing w:after="0" w:line="240" w:lineRule="auto"/>
      </w:pPr>
    </w:p>
    <w:p w:rsidR="00933EEB" w:rsidRDefault="00933EEB" w:rsidP="00680581">
      <w:pPr>
        <w:spacing w:after="0" w:line="240" w:lineRule="auto"/>
      </w:pPr>
    </w:p>
    <w:p w:rsidR="00933EEB" w:rsidRDefault="00933EEB" w:rsidP="00680581">
      <w:pPr>
        <w:spacing w:after="0" w:line="240" w:lineRule="auto"/>
        <w:jc w:val="both"/>
      </w:pPr>
      <w:r>
        <w:t>12. In data 31.3.200X un dipendente va in pensione. Il TFR maturato ammonta a 4500, di cui 200 di competenza dell’anno in corso. In data 2.4.200X l’azienda versa il TFR sul c/c del dipen</w:t>
      </w:r>
      <w:r w:rsidR="00680581">
        <w:t>dente al netto di ritenute per 3</w:t>
      </w:r>
      <w:r>
        <w:t>0</w:t>
      </w:r>
      <w:r w:rsidR="00680581" w:rsidRPr="00680581">
        <w:t xml:space="preserve"> </w:t>
      </w:r>
      <w:r w:rsidR="00680581" w:rsidRPr="00680581">
        <w:rPr>
          <w:b/>
          <w:highlight w:val="yellow"/>
        </w:rPr>
        <w:t>(2 punti)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933EEB" w:rsidTr="009C7C2B">
        <w:tc>
          <w:tcPr>
            <w:tcW w:w="6658" w:type="dxa"/>
            <w:tcBorders>
              <w:right w:val="nil"/>
            </w:tcBorders>
          </w:tcPr>
          <w:p w:rsidR="00933EEB" w:rsidRDefault="00933EEB" w:rsidP="00680581">
            <w:r>
              <w:t>31.3.20</w:t>
            </w:r>
            <w:r w:rsidR="00680581">
              <w:t>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658" w:type="dxa"/>
          </w:tcPr>
          <w:p w:rsidR="00933EEB" w:rsidRDefault="00933EEB" w:rsidP="00680581">
            <w:r>
              <w:t>Quota annuale TFR (VE-)</w:t>
            </w:r>
          </w:p>
          <w:p w:rsidR="00933EEB" w:rsidRDefault="00933EEB" w:rsidP="00680581">
            <w:r>
              <w:t>Fondo TFR (VF+)</w:t>
            </w:r>
          </w:p>
          <w:p w:rsidR="00933EEB" w:rsidRDefault="00933EEB" w:rsidP="00680581">
            <w:r>
              <w:t>Dipendenti c/liquidazione TFR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3EEB" w:rsidRDefault="00680581" w:rsidP="00680581">
            <w:pPr>
              <w:jc w:val="right"/>
            </w:pPr>
            <w:r>
              <w:t>2</w:t>
            </w:r>
            <w:r w:rsidR="00933EEB">
              <w:t>00,00</w:t>
            </w:r>
          </w:p>
          <w:p w:rsidR="00933EEB" w:rsidRDefault="00680581" w:rsidP="00680581">
            <w:pPr>
              <w:jc w:val="right"/>
            </w:pPr>
            <w:r>
              <w:t>43</w:t>
            </w:r>
            <w:r w:rsidR="00933EEB">
              <w:t>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933EEB" w:rsidP="00680581">
            <w:pPr>
              <w:jc w:val="right"/>
            </w:pPr>
          </w:p>
          <w:p w:rsidR="00933EEB" w:rsidRDefault="00680581" w:rsidP="00680581">
            <w:pPr>
              <w:jc w:val="right"/>
            </w:pPr>
            <w:r>
              <w:t>4</w:t>
            </w:r>
            <w:r w:rsidR="00933EEB">
              <w:t>500,00</w:t>
            </w:r>
          </w:p>
        </w:tc>
      </w:tr>
    </w:tbl>
    <w:p w:rsidR="00933EEB" w:rsidRDefault="00933EEB" w:rsidP="00680581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417"/>
        <w:gridCol w:w="1553"/>
      </w:tblGrid>
      <w:tr w:rsidR="00933EEB" w:rsidTr="009C7C2B">
        <w:tc>
          <w:tcPr>
            <w:tcW w:w="6658" w:type="dxa"/>
            <w:tcBorders>
              <w:right w:val="nil"/>
            </w:tcBorders>
          </w:tcPr>
          <w:p w:rsidR="00933EEB" w:rsidRDefault="00680581" w:rsidP="00680581">
            <w:r>
              <w:t>2.4</w:t>
            </w:r>
            <w:r w:rsidR="00933EEB">
              <w:t>.20</w:t>
            </w:r>
            <w:r>
              <w:t>0X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EEB" w:rsidRDefault="00933EEB" w:rsidP="00680581">
            <w:r>
              <w:t>Dare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933EEB" w:rsidRDefault="00933EEB" w:rsidP="00680581">
            <w:r>
              <w:t>Avere</w:t>
            </w:r>
          </w:p>
        </w:tc>
      </w:tr>
      <w:tr w:rsidR="00933EEB" w:rsidTr="009C7C2B">
        <w:tc>
          <w:tcPr>
            <w:tcW w:w="6658" w:type="dxa"/>
          </w:tcPr>
          <w:p w:rsidR="00933EEB" w:rsidRDefault="00933EEB" w:rsidP="00680581">
            <w:r>
              <w:t>Dipendenti c/liquidazione TFR (VF+)</w:t>
            </w:r>
          </w:p>
          <w:p w:rsidR="00933EEB" w:rsidRDefault="00933EEB" w:rsidP="00680581">
            <w:r>
              <w:t>Banca c/c (VF-)</w:t>
            </w:r>
          </w:p>
          <w:p w:rsidR="00933EEB" w:rsidRDefault="00933EEB" w:rsidP="00680581">
            <w:r>
              <w:t>Erario c/ritenute (VF-)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3EEB" w:rsidRDefault="00680581" w:rsidP="00680581">
            <w:pPr>
              <w:jc w:val="right"/>
            </w:pPr>
            <w:r>
              <w:t>4</w:t>
            </w:r>
            <w:r w:rsidR="00933EEB">
              <w:t>500,00</w:t>
            </w:r>
          </w:p>
        </w:tc>
        <w:tc>
          <w:tcPr>
            <w:tcW w:w="1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EEB" w:rsidRDefault="00933EEB" w:rsidP="00680581">
            <w:pPr>
              <w:jc w:val="right"/>
            </w:pPr>
          </w:p>
          <w:p w:rsidR="00933EEB" w:rsidRDefault="00680581" w:rsidP="00680581">
            <w:pPr>
              <w:jc w:val="right"/>
            </w:pPr>
            <w:r>
              <w:t>447</w:t>
            </w:r>
            <w:r w:rsidR="00933EEB">
              <w:t>0,00</w:t>
            </w:r>
          </w:p>
          <w:p w:rsidR="00933EEB" w:rsidRDefault="00680581" w:rsidP="00680581">
            <w:pPr>
              <w:jc w:val="right"/>
            </w:pPr>
            <w:r>
              <w:t>3</w:t>
            </w:r>
            <w:r w:rsidR="00933EEB">
              <w:t>0,00</w:t>
            </w:r>
          </w:p>
        </w:tc>
      </w:tr>
    </w:tbl>
    <w:p w:rsidR="00933EEB" w:rsidRDefault="00933EEB" w:rsidP="00680581">
      <w:pPr>
        <w:spacing w:after="0" w:line="240" w:lineRule="auto"/>
      </w:pPr>
    </w:p>
    <w:p w:rsidR="00680581" w:rsidRDefault="00680581" w:rsidP="00680581">
      <w:pPr>
        <w:spacing w:after="0" w:line="240" w:lineRule="auto"/>
      </w:pPr>
    </w:p>
    <w:p w:rsidR="009A45EE" w:rsidRDefault="009A45EE" w:rsidP="00680581">
      <w:pPr>
        <w:spacing w:after="0" w:line="240" w:lineRule="auto"/>
      </w:pPr>
    </w:p>
    <w:p w:rsidR="009A45EE" w:rsidRDefault="009A45EE" w:rsidP="009A45EE">
      <w:pPr>
        <w:spacing w:after="0" w:line="240" w:lineRule="auto"/>
        <w:jc w:val="both"/>
      </w:pPr>
      <w:r w:rsidRPr="00FC5E93">
        <w:t>INDICAZIONI OPERATIVE</w:t>
      </w:r>
      <w:r>
        <w:t xml:space="preserve"> PER ELEARNING</w:t>
      </w:r>
      <w:r w:rsidRPr="00FC5E93">
        <w:t>: Per ogni scrittura contabile, il candidato indichi la data dell'operazione e i conti interessati. Inoltre, per ogni conto, il candidato indichi: a) la natura della variazione (economica/finanziaria, positiva/negativa), b) l'importo per cui è movimentato e c) la sezione Dare/Avere in cui deve essere riportata la movimentazione</w:t>
      </w:r>
    </w:p>
    <w:p w:rsidR="009A45EE" w:rsidRPr="00704DB3" w:rsidRDefault="009A45EE" w:rsidP="00680581">
      <w:pPr>
        <w:spacing w:after="0" w:line="240" w:lineRule="auto"/>
      </w:pPr>
    </w:p>
    <w:sectPr w:rsidR="009A45EE" w:rsidRPr="00704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67"/>
    <w:rsid w:val="00064459"/>
    <w:rsid w:val="0014285B"/>
    <w:rsid w:val="001E0E32"/>
    <w:rsid w:val="002140EF"/>
    <w:rsid w:val="00405992"/>
    <w:rsid w:val="004A38DA"/>
    <w:rsid w:val="005A7B1D"/>
    <w:rsid w:val="00680581"/>
    <w:rsid w:val="00704DB3"/>
    <w:rsid w:val="00715FFE"/>
    <w:rsid w:val="00812C70"/>
    <w:rsid w:val="00820167"/>
    <w:rsid w:val="00933EEB"/>
    <w:rsid w:val="009A45EE"/>
    <w:rsid w:val="00A17575"/>
    <w:rsid w:val="00AB67A4"/>
    <w:rsid w:val="00AF6479"/>
    <w:rsid w:val="00B71C2A"/>
    <w:rsid w:val="00CD56B0"/>
    <w:rsid w:val="00D3235D"/>
    <w:rsid w:val="00E74724"/>
    <w:rsid w:val="00EA288D"/>
    <w:rsid w:val="00E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5DCF"/>
  <w15:chartTrackingRefBased/>
  <w15:docId w15:val="{B100350B-8AC0-4414-A461-0B7435A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Pisano</dc:creator>
  <cp:keywords/>
  <dc:description/>
  <cp:lastModifiedBy>Sabrina Pisano</cp:lastModifiedBy>
  <cp:revision>15</cp:revision>
  <dcterms:created xsi:type="dcterms:W3CDTF">2021-03-19T10:21:00Z</dcterms:created>
  <dcterms:modified xsi:type="dcterms:W3CDTF">2021-03-24T16:10:00Z</dcterms:modified>
</cp:coreProperties>
</file>