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W w:w="1088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80"/>
      </w:tblGrid>
      <w:tr w:rsidR="003F3BAB" w14:paraId="73F5D992" w14:textId="77777777">
        <w:trPr>
          <w:trHeight w:val="323"/>
        </w:trPr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52FCA" w14:textId="77777777" w:rsidR="00C1006B" w:rsidRDefault="00062BB6">
            <w:pPr>
              <w:pStyle w:val="BodyText2"/>
              <w:jc w:val="center"/>
              <w:rPr>
                <w:b/>
                <w:bCs/>
                <w:color w:val="000000"/>
                <w:u w:color="000000"/>
              </w:rPr>
            </w:pPr>
            <w:r>
              <w:rPr>
                <w:rFonts w:ascii="Verdana"/>
                <w:b/>
                <w:bCs/>
                <w:color w:val="000000"/>
                <w:sz w:val="20"/>
                <w:szCs w:val="20"/>
                <w:u w:color="000000"/>
              </w:rPr>
              <w:t xml:space="preserve">   </w:t>
            </w:r>
            <w:r>
              <w:rPr>
                <w:b/>
                <w:bCs/>
                <w:color w:val="000000"/>
                <w:u w:color="000000"/>
              </w:rPr>
              <w:t xml:space="preserve">Ragioneria delle Amministrazioni pubbliche </w:t>
            </w:r>
          </w:p>
          <w:p w14:paraId="2B101A4F" w14:textId="448FA105" w:rsidR="00C1006B" w:rsidRDefault="00C1006B" w:rsidP="00C1006B">
            <w:pPr>
              <w:pStyle w:val="BodyText2"/>
              <w:jc w:val="center"/>
              <w:rPr>
                <w:b/>
                <w:bCs/>
                <w:color w:val="000000"/>
                <w:u w:color="000000"/>
              </w:rPr>
            </w:pPr>
            <w:r>
              <w:rPr>
                <w:b/>
                <w:bCs/>
                <w:color w:val="000000"/>
                <w:u w:color="000000"/>
              </w:rPr>
              <w:t>Economia e contabilit</w:t>
            </w:r>
            <w:r>
              <w:rPr>
                <w:b/>
                <w:bCs/>
                <w:color w:val="000000"/>
                <w:u w:color="000000"/>
              </w:rPr>
              <w:t>à</w:t>
            </w:r>
            <w:r>
              <w:rPr>
                <w:b/>
                <w:bCs/>
                <w:color w:val="000000"/>
                <w:u w:color="000000"/>
              </w:rPr>
              <w:t xml:space="preserve"> delle aziende pubbliche</w:t>
            </w:r>
          </w:p>
          <w:p w14:paraId="4B220A66" w14:textId="6468FF1E" w:rsidR="003F3BAB" w:rsidRDefault="00062BB6">
            <w:pPr>
              <w:pStyle w:val="BodyText2"/>
              <w:jc w:val="center"/>
            </w:pPr>
            <w:r>
              <w:rPr>
                <w:b/>
                <w:bCs/>
                <w:color w:val="000000"/>
                <w:u w:color="000000"/>
              </w:rPr>
              <w:t>Luigi Lepore</w:t>
            </w:r>
          </w:p>
        </w:tc>
      </w:tr>
      <w:tr w:rsidR="003F3BAB" w14:paraId="17EE5FA6" w14:textId="77777777">
        <w:trPr>
          <w:trHeight w:val="323"/>
        </w:trPr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8B32C" w14:textId="36F763F1" w:rsidR="003F3BAB" w:rsidRDefault="003F3BAB" w:rsidP="00522918">
            <w:pPr>
              <w:pStyle w:val="BodyText2"/>
              <w:jc w:val="center"/>
            </w:pPr>
          </w:p>
        </w:tc>
      </w:tr>
      <w:tr w:rsidR="003F3BAB" w14:paraId="37473648" w14:textId="77777777">
        <w:trPr>
          <w:trHeight w:val="323"/>
        </w:trPr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833C7" w14:textId="77777777" w:rsidR="003F3BAB" w:rsidRDefault="00062BB6">
            <w:pPr>
              <w:pStyle w:val="BodyText2"/>
              <w:jc w:val="center"/>
            </w:pPr>
            <w:r>
              <w:rPr>
                <w:color w:val="000000"/>
              </w:rPr>
              <w:t xml:space="preserve">Nome________________________    Cognome________________________ </w:t>
            </w:r>
            <w:proofErr w:type="spellStart"/>
            <w:r>
              <w:rPr>
                <w:color w:val="000000"/>
              </w:rPr>
              <w:t>Matr</w:t>
            </w:r>
            <w:proofErr w:type="spellEnd"/>
            <w:r>
              <w:rPr>
                <w:color w:val="000000"/>
              </w:rPr>
              <w:t>. ____________________</w:t>
            </w:r>
          </w:p>
        </w:tc>
      </w:tr>
    </w:tbl>
    <w:p w14:paraId="41FA2B98" w14:textId="77777777" w:rsidR="003F3BAB" w:rsidRDefault="003F3BAB">
      <w:pPr>
        <w:pStyle w:val="Corpo"/>
        <w:widowControl w:val="0"/>
        <w:ind w:left="108" w:hanging="108"/>
      </w:pPr>
    </w:p>
    <w:p w14:paraId="35672BFA" w14:textId="77777777" w:rsidR="003F3BAB" w:rsidRDefault="003F3BAB">
      <w:pPr>
        <w:pStyle w:val="Corpo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80"/>
        </w:tabs>
      </w:pPr>
    </w:p>
    <w:p w14:paraId="520EF3C8" w14:textId="77777777" w:rsidR="003F3BAB" w:rsidRDefault="003F3BAB">
      <w:pPr>
        <w:pStyle w:val="Corpo"/>
        <w:rPr>
          <w:sz w:val="6"/>
          <w:szCs w:val="6"/>
        </w:rPr>
      </w:pPr>
    </w:p>
    <w:p w14:paraId="22AB10F5" w14:textId="77777777" w:rsidR="003F3BAB" w:rsidRDefault="00062BB6">
      <w:pPr>
        <w:pStyle w:val="Corp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/>
          <w:b/>
          <w:bCs/>
          <w:sz w:val="18"/>
          <w:szCs w:val="18"/>
        </w:rPr>
        <w:t xml:space="preserve">MULTIPLE CHOICE </w:t>
      </w:r>
    </w:p>
    <w:p w14:paraId="17B63D8E" w14:textId="77777777" w:rsidR="003F3BAB" w:rsidRDefault="003F3BAB">
      <w:pPr>
        <w:pStyle w:val="ListParagraph"/>
        <w:tabs>
          <w:tab w:val="left" w:pos="360"/>
        </w:tabs>
        <w:ind w:left="0"/>
        <w:jc w:val="both"/>
        <w:rPr>
          <w:rFonts w:ascii="Verdana" w:eastAsia="Verdana" w:hAnsi="Verdana" w:cs="Verdana"/>
          <w:b/>
          <w:bCs/>
          <w:sz w:val="22"/>
          <w:szCs w:val="22"/>
        </w:rPr>
      </w:pPr>
    </w:p>
    <w:p w14:paraId="45642D0E" w14:textId="77777777" w:rsidR="003F3BAB" w:rsidRDefault="00062BB6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Secondo la definizione del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165/2001 le Amministrazioni Pubbliche sono accomunate: </w:t>
      </w:r>
    </w:p>
    <w:p w14:paraId="2F213BF7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[  </w:t>
      </w:r>
      <w:proofErr w:type="gramEnd"/>
      <w:r>
        <w:rPr>
          <w:sz w:val="22"/>
          <w:szCs w:val="22"/>
        </w:rPr>
        <w:t xml:space="preserve"> ] dalla dimensione ed importanza</w:t>
      </w:r>
    </w:p>
    <w:p w14:paraId="29065051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dalla circostanza per cui sono tutte chiamate a svolgere funzione d’interesse generale</w:t>
      </w:r>
    </w:p>
    <w:p w14:paraId="7244083E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dalla circostanza per cui sono tutte chiamate a svolgere funzione d’interesse personale</w:t>
      </w:r>
    </w:p>
    <w:p w14:paraId="36FD240A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tutte le precedenti risposte sono corrette</w:t>
      </w:r>
    </w:p>
    <w:p w14:paraId="285C74AB" w14:textId="77777777" w:rsidR="003F3BAB" w:rsidRDefault="00062BB6">
      <w:pPr>
        <w:ind w:left="7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[   ] nessuna delle precedenti risposte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corretta</w:t>
      </w:r>
    </w:p>
    <w:p w14:paraId="7DF48036" w14:textId="77777777" w:rsidR="003F3BAB" w:rsidRDefault="003F3BAB">
      <w:pPr>
        <w:pStyle w:val="ListParagraph"/>
        <w:tabs>
          <w:tab w:val="left" w:pos="360"/>
        </w:tabs>
        <w:ind w:left="0"/>
        <w:jc w:val="both"/>
        <w:rPr>
          <w:sz w:val="22"/>
          <w:szCs w:val="22"/>
        </w:rPr>
      </w:pPr>
    </w:p>
    <w:p w14:paraId="27E78B62" w14:textId="77777777" w:rsidR="003F3BAB" w:rsidRDefault="00062BB6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Settore Extra AP si riferisce ad: </w:t>
      </w:r>
    </w:p>
    <w:p w14:paraId="78DAFA80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l’insieme delle imprese pubbliche nazionali e locali controllate o anche solo partecipate dalle AP che producono servizi destinati alla vendita ma considerati di pubblica utilità</w:t>
      </w:r>
    </w:p>
    <w:p w14:paraId="03C900C8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un aggregato d’imprese pubbliche</w:t>
      </w:r>
    </w:p>
    <w:p w14:paraId="512FAAEF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l’insieme delle imprese pubbliche nazionali e locali controllate o anche solo partecipate dalle AP che producono servizi destinati alla vendita ma che non sono considerati di pubblica utilità</w:t>
      </w:r>
    </w:p>
    <w:p w14:paraId="2CBD6818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tutte le precedenti risposte sono corrette</w:t>
      </w:r>
    </w:p>
    <w:p w14:paraId="794F2F51" w14:textId="77777777" w:rsidR="003F3BAB" w:rsidRDefault="00062BB6">
      <w:pPr>
        <w:ind w:left="7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[   ] nessuna delle precedenti risposte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corretta</w:t>
      </w:r>
    </w:p>
    <w:p w14:paraId="6DD72504" w14:textId="77777777" w:rsidR="003F3BAB" w:rsidRDefault="003F3BAB">
      <w:pPr>
        <w:pStyle w:val="ListParagraph"/>
        <w:ind w:left="0"/>
        <w:jc w:val="both"/>
        <w:rPr>
          <w:sz w:val="22"/>
          <w:szCs w:val="22"/>
        </w:rPr>
      </w:pPr>
    </w:p>
    <w:p w14:paraId="71B40E8D" w14:textId="77777777" w:rsidR="003F3BAB" w:rsidRDefault="00062BB6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Tra i principi fondamentali del federalismo fiscale vi sono:</w:t>
      </w:r>
    </w:p>
    <w:p w14:paraId="239F1A0E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l’autonomia di entrata e di spesa di Comuni, Province, Città Metropolitane e Regioni</w:t>
      </w:r>
    </w:p>
    <w:p w14:paraId="29B7550B" w14:textId="77777777" w:rsidR="003F3BAB" w:rsidRPr="00522918" w:rsidRDefault="00062BB6" w:rsidP="00522918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] il superamento del criterio di assegnazione delle risorse secondo il principio della spesa storica e l’ approdo alla  </w:t>
      </w:r>
      <w:r w:rsidRPr="00522918">
        <w:rPr>
          <w:sz w:val="22"/>
          <w:szCs w:val="22"/>
        </w:rPr>
        <w:t xml:space="preserve">logica del costo e del fabbisogno standard </w:t>
      </w:r>
    </w:p>
    <w:p w14:paraId="7946452F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] il rispetto dei principi di solidarietà, coesione sociale e trasparenza </w:t>
      </w:r>
    </w:p>
    <w:p w14:paraId="17D91323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tutte le precedenti risposte sono corrette</w:t>
      </w:r>
    </w:p>
    <w:p w14:paraId="7DBFF150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nessuna delle precedenti risposte è corretta</w:t>
      </w:r>
    </w:p>
    <w:p w14:paraId="479994D4" w14:textId="77777777" w:rsidR="003F3BAB" w:rsidRDefault="003F3BAB">
      <w:pPr>
        <w:pStyle w:val="ListParagraph"/>
        <w:ind w:left="0"/>
        <w:jc w:val="both"/>
        <w:rPr>
          <w:sz w:val="22"/>
          <w:szCs w:val="22"/>
        </w:rPr>
      </w:pPr>
    </w:p>
    <w:p w14:paraId="69EF7223" w14:textId="77777777" w:rsidR="003F3BAB" w:rsidRDefault="00062BB6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 Aziende pubbliche territoriali (es. Comuni) svolgono processi di produzione riconducibili a quale/i nucleo/i produttivo/i:</w:t>
      </w:r>
    </w:p>
    <w:p w14:paraId="21FAA2DA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quello per il consumo (NPC)</w:t>
      </w:r>
    </w:p>
    <w:p w14:paraId="27463B85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quello patrimoniale (NPP)</w:t>
      </w:r>
    </w:p>
    <w:p w14:paraId="4C662B3E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quello di impresa (NPI)</w:t>
      </w:r>
    </w:p>
    <w:p w14:paraId="0695BFC5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tutte le precedenti risposte sono corrette</w:t>
      </w:r>
    </w:p>
    <w:p w14:paraId="39EA9EAA" w14:textId="77777777" w:rsidR="003F3BAB" w:rsidRDefault="00062BB6">
      <w:pPr>
        <w:ind w:left="7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[   ] nessuna delle precedenti risposte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corretta</w:t>
      </w:r>
    </w:p>
    <w:p w14:paraId="78D5BF23" w14:textId="77777777" w:rsidR="003F3BAB" w:rsidRDefault="003F3BAB">
      <w:pPr>
        <w:jc w:val="both"/>
        <w:rPr>
          <w:sz w:val="22"/>
          <w:szCs w:val="22"/>
        </w:rPr>
      </w:pPr>
    </w:p>
    <w:p w14:paraId="3B12AAAF" w14:textId="77777777" w:rsidR="003F3BAB" w:rsidRDefault="00062BB6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 valore pubblico riconosciuto si valuta:</w:t>
      </w:r>
    </w:p>
    <w:p w14:paraId="562AD6E9" w14:textId="77777777" w:rsidR="003F3BAB" w:rsidRDefault="00062BB6">
      <w:pPr>
        <w:ind w:left="7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[   ] mediante un indicatore sintetico di natura contabile </w:t>
      </w:r>
    </w:p>
    <w:p w14:paraId="44839298" w14:textId="77777777" w:rsidR="003F3BAB" w:rsidRDefault="00062BB6">
      <w:pPr>
        <w:ind w:left="7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[   ] mediante apposite tecniche (</w:t>
      </w:r>
      <w:proofErr w:type="spellStart"/>
      <w:r>
        <w:rPr>
          <w:sz w:val="22"/>
          <w:szCs w:val="22"/>
        </w:rPr>
        <w:t>program</w:t>
      </w:r>
      <w:proofErr w:type="spellEnd"/>
      <w:r>
        <w:rPr>
          <w:sz w:val="22"/>
          <w:szCs w:val="22"/>
        </w:rPr>
        <w:t xml:space="preserve">/policy </w:t>
      </w:r>
      <w:proofErr w:type="spellStart"/>
      <w:r>
        <w:rPr>
          <w:sz w:val="22"/>
          <w:szCs w:val="22"/>
        </w:rPr>
        <w:t>evaluation</w:t>
      </w:r>
      <w:proofErr w:type="spellEnd"/>
      <w:r>
        <w:rPr>
          <w:sz w:val="22"/>
          <w:szCs w:val="22"/>
        </w:rPr>
        <w:t>) e indicatori (qualit</w:t>
      </w:r>
      <w:r>
        <w:rPr>
          <w:rFonts w:hAnsi="Times New Roman"/>
          <w:sz w:val="22"/>
          <w:szCs w:val="22"/>
        </w:rPr>
        <w:t>à</w:t>
      </w:r>
      <w:r>
        <w:rPr>
          <w:sz w:val="22"/>
          <w:szCs w:val="22"/>
        </w:rPr>
        <w:t>, efficienza ed efficacia)</w:t>
      </w:r>
    </w:p>
    <w:p w14:paraId="069BA4EB" w14:textId="77777777" w:rsidR="003F3BAB" w:rsidRDefault="00062BB6">
      <w:pPr>
        <w:ind w:left="7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[   ] mediante metodologie solo qualitative </w:t>
      </w:r>
    </w:p>
    <w:p w14:paraId="1C127ABA" w14:textId="77777777" w:rsidR="003F3BAB" w:rsidRDefault="00062BB6">
      <w:pPr>
        <w:ind w:left="7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[   ] nessuna delle precedenti risposte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corretta</w:t>
      </w:r>
    </w:p>
    <w:p w14:paraId="0BFB039F" w14:textId="77777777" w:rsidR="003F3BAB" w:rsidRDefault="00062BB6">
      <w:pPr>
        <w:ind w:left="7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[   ] tutte le precedenti risposte sono corrette</w:t>
      </w:r>
    </w:p>
    <w:p w14:paraId="37C69A44" w14:textId="77777777" w:rsidR="003F3BAB" w:rsidRDefault="003F3BAB">
      <w:pPr>
        <w:pStyle w:val="ListParagraph"/>
        <w:ind w:left="0"/>
        <w:jc w:val="both"/>
        <w:rPr>
          <w:sz w:val="22"/>
          <w:szCs w:val="22"/>
        </w:rPr>
      </w:pPr>
    </w:p>
    <w:p w14:paraId="591902AF" w14:textId="77777777" w:rsidR="003F3BAB" w:rsidRDefault="00062BB6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Tra gli elementi caratterizzanti del Management scientifico pubblico c’è:</w:t>
      </w:r>
    </w:p>
    <w:p w14:paraId="2F88E791" w14:textId="77777777" w:rsidR="003F3BAB" w:rsidRDefault="00062BB6">
      <w:pPr>
        <w:pStyle w:val="ListParagraph"/>
        <w:ind w:left="1191"/>
        <w:jc w:val="both"/>
        <w:rPr>
          <w:sz w:val="22"/>
          <w:szCs w:val="22"/>
        </w:rPr>
      </w:pPr>
      <w:r>
        <w:rPr>
          <w:sz w:val="22"/>
          <w:szCs w:val="22"/>
        </w:rPr>
        <w:t>[   ] la condotta del manager pubblico ispirata ai principi di amministrazione certi</w:t>
      </w:r>
    </w:p>
    <w:p w14:paraId="3228600C" w14:textId="77777777" w:rsidR="003F3BAB" w:rsidRDefault="00062BB6">
      <w:pPr>
        <w:pStyle w:val="ListParagraph"/>
        <w:ind w:left="1191"/>
        <w:jc w:val="both"/>
        <w:rPr>
          <w:sz w:val="22"/>
          <w:szCs w:val="22"/>
        </w:rPr>
      </w:pPr>
      <w:r>
        <w:rPr>
          <w:sz w:val="22"/>
          <w:szCs w:val="22"/>
        </w:rPr>
        <w:t>[   ] la dicotomia politica amministrazione</w:t>
      </w:r>
    </w:p>
    <w:p w14:paraId="51F972F1" w14:textId="77777777" w:rsidR="003F3BAB" w:rsidRDefault="00062BB6">
      <w:pPr>
        <w:pStyle w:val="ListParagraph"/>
        <w:ind w:left="1191"/>
        <w:jc w:val="both"/>
        <w:rPr>
          <w:sz w:val="22"/>
          <w:szCs w:val="22"/>
        </w:rPr>
      </w:pPr>
      <w:r>
        <w:rPr>
          <w:sz w:val="22"/>
          <w:szCs w:val="22"/>
        </w:rPr>
        <w:t>[   ] l’efficienza come valore guida dell’amministrazione pubblica</w:t>
      </w:r>
    </w:p>
    <w:p w14:paraId="69BB656F" w14:textId="77777777" w:rsidR="003F3BAB" w:rsidRDefault="00062BB6">
      <w:pPr>
        <w:pStyle w:val="ListParagraph"/>
        <w:ind w:left="11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</w:t>
      </w:r>
      <w:r>
        <w:t>]</w:t>
      </w:r>
      <w:r>
        <w:rPr>
          <w:sz w:val="22"/>
          <w:szCs w:val="22"/>
        </w:rPr>
        <w:t xml:space="preserve"> tutte le precedenti risposte sono corrette</w:t>
      </w:r>
    </w:p>
    <w:p w14:paraId="552F4404" w14:textId="77777777" w:rsidR="003F3BAB" w:rsidRDefault="00062BB6">
      <w:pPr>
        <w:ind w:left="11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] nessuna delle precedenti risposte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corretta</w:t>
      </w:r>
    </w:p>
    <w:p w14:paraId="11512E7D" w14:textId="77777777" w:rsidR="003F3BAB" w:rsidRDefault="003F3BAB">
      <w:pPr>
        <w:pStyle w:val="ListParagraph"/>
        <w:tabs>
          <w:tab w:val="left" w:pos="376"/>
        </w:tabs>
        <w:ind w:left="0"/>
        <w:jc w:val="both"/>
        <w:rPr>
          <w:sz w:val="22"/>
          <w:szCs w:val="22"/>
        </w:rPr>
      </w:pPr>
    </w:p>
    <w:p w14:paraId="72712D80" w14:textId="77777777" w:rsidR="00522918" w:rsidRDefault="00522918">
      <w:pPr>
        <w:pStyle w:val="ListParagraph"/>
        <w:tabs>
          <w:tab w:val="left" w:pos="376"/>
        </w:tabs>
        <w:ind w:left="0"/>
        <w:jc w:val="both"/>
        <w:rPr>
          <w:sz w:val="22"/>
          <w:szCs w:val="22"/>
        </w:rPr>
      </w:pPr>
    </w:p>
    <w:p w14:paraId="7AEB7B43" w14:textId="77777777" w:rsidR="00522918" w:rsidRDefault="00522918">
      <w:pPr>
        <w:pStyle w:val="ListParagraph"/>
        <w:tabs>
          <w:tab w:val="left" w:pos="376"/>
        </w:tabs>
        <w:ind w:left="0"/>
        <w:jc w:val="both"/>
        <w:rPr>
          <w:sz w:val="22"/>
          <w:szCs w:val="22"/>
        </w:rPr>
      </w:pPr>
    </w:p>
    <w:p w14:paraId="36E4AB9B" w14:textId="77777777" w:rsidR="003F3BAB" w:rsidRDefault="00062BB6">
      <w:pPr>
        <w:pStyle w:val="ListParagraph"/>
        <w:numPr>
          <w:ilvl w:val="0"/>
          <w:numId w:val="7"/>
        </w:numPr>
        <w:tabs>
          <w:tab w:val="left" w:pos="376"/>
        </w:tabs>
        <w:jc w:val="both"/>
        <w:rPr>
          <w:sz w:val="22"/>
          <w:szCs w:val="22"/>
        </w:rPr>
      </w:pPr>
      <w:r>
        <w:rPr>
          <w:sz w:val="22"/>
          <w:szCs w:val="22"/>
        </w:rPr>
        <w:t>Per le entrate la fase di fatto è denominata:</w:t>
      </w:r>
    </w:p>
    <w:p w14:paraId="7D98334B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] pagamento </w:t>
      </w:r>
    </w:p>
    <w:p w14:paraId="52F4CA38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impegno</w:t>
      </w:r>
    </w:p>
    <w:p w14:paraId="13FE977E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riscossione</w:t>
      </w:r>
    </w:p>
    <w:p w14:paraId="29068BC0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tutte le precedenti risposte sono corrette</w:t>
      </w:r>
    </w:p>
    <w:p w14:paraId="7B2C0975" w14:textId="77777777" w:rsidR="003F3BAB" w:rsidRDefault="003F3BAB">
      <w:pPr>
        <w:pStyle w:val="Corpo"/>
        <w:ind w:left="785" w:firstLine="360"/>
        <w:jc w:val="both"/>
        <w:rPr>
          <w:sz w:val="22"/>
          <w:szCs w:val="22"/>
        </w:rPr>
      </w:pPr>
    </w:p>
    <w:p w14:paraId="6373BCFF" w14:textId="77777777" w:rsidR="003F3BAB" w:rsidRDefault="00062BB6">
      <w:pPr>
        <w:pStyle w:val="Corpo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 bilancio di previsione delle APT:</w:t>
      </w:r>
    </w:p>
    <w:p w14:paraId="6A266743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accoglie valori che si riferiscono ad un periodo futuro annuale o pluriennale</w:t>
      </w:r>
    </w:p>
    <w:p w14:paraId="5E54735E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accoglie valori che si riferiscono ad un periodo trascorso solitamente di durata annuale</w:t>
      </w:r>
    </w:p>
    <w:p w14:paraId="68DACAEB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tutte le precedenti risposte sono corrette</w:t>
      </w:r>
    </w:p>
    <w:p w14:paraId="2CA7772F" w14:textId="77777777" w:rsidR="003F3BAB" w:rsidRDefault="00062BB6">
      <w:pPr>
        <w:pStyle w:val="Corpo"/>
        <w:ind w:left="785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] nessuna delle precedenti risposte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corretta</w:t>
      </w:r>
    </w:p>
    <w:p w14:paraId="2F940970" w14:textId="77777777" w:rsidR="003F3BAB" w:rsidRDefault="003F3BAB">
      <w:pPr>
        <w:pStyle w:val="ListParagraph"/>
        <w:tabs>
          <w:tab w:val="left" w:pos="376"/>
        </w:tabs>
        <w:ind w:left="0"/>
        <w:jc w:val="both"/>
        <w:rPr>
          <w:sz w:val="22"/>
          <w:szCs w:val="22"/>
        </w:rPr>
      </w:pPr>
    </w:p>
    <w:p w14:paraId="5D3ACC7A" w14:textId="77777777" w:rsidR="003F3BAB" w:rsidRDefault="00062BB6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funzioni del bilancio nelle APT è:</w:t>
      </w:r>
    </w:p>
    <w:p w14:paraId="33C34667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politica</w:t>
      </w:r>
    </w:p>
    <w:p w14:paraId="6570AE57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di guida</w:t>
      </w:r>
    </w:p>
    <w:p w14:paraId="2EDD200A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di autorizzazione e limite</w:t>
      </w:r>
    </w:p>
    <w:p w14:paraId="7422F0B4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tutte le precedenti risposte sono corrette</w:t>
      </w:r>
    </w:p>
    <w:p w14:paraId="7B7917C2" w14:textId="77777777" w:rsidR="003F3BAB" w:rsidRDefault="00062BB6">
      <w:pPr>
        <w:ind w:left="785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] nessuna delle precedenti risposte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corretta</w:t>
      </w:r>
    </w:p>
    <w:p w14:paraId="6F915CBE" w14:textId="77777777" w:rsidR="003F3BAB" w:rsidRDefault="003F3BAB">
      <w:pPr>
        <w:ind w:firstLine="360"/>
        <w:jc w:val="both"/>
        <w:rPr>
          <w:sz w:val="22"/>
          <w:szCs w:val="22"/>
        </w:rPr>
      </w:pPr>
    </w:p>
    <w:p w14:paraId="369FDB30" w14:textId="77777777" w:rsidR="003F3BAB" w:rsidRDefault="00062BB6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Il bilancio consuntivo delle APT:</w:t>
      </w:r>
    </w:p>
    <w:p w14:paraId="2DA88526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accoglie valori che si riferiscono ad un periodo futuro annuale o pluriennale</w:t>
      </w:r>
    </w:p>
    <w:p w14:paraId="3508CBF0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accoglie valori che si riferiscono ad un periodo trascorso solitamente di durata annuale</w:t>
      </w:r>
    </w:p>
    <w:p w14:paraId="2D847474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tutte le precedenti risposte sono corrette</w:t>
      </w:r>
    </w:p>
    <w:p w14:paraId="4D745DCE" w14:textId="77777777" w:rsidR="003F3BAB" w:rsidRDefault="00062BB6">
      <w:pPr>
        <w:ind w:left="785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] nessuna delle precedenti risposte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corretta</w:t>
      </w:r>
    </w:p>
    <w:p w14:paraId="043F959C" w14:textId="77777777" w:rsidR="003F3BAB" w:rsidRDefault="003F3BAB">
      <w:pPr>
        <w:pStyle w:val="Corpo"/>
        <w:jc w:val="center"/>
        <w:rPr>
          <w:sz w:val="22"/>
          <w:szCs w:val="22"/>
        </w:rPr>
      </w:pPr>
    </w:p>
    <w:p w14:paraId="165B391F" w14:textId="77777777" w:rsidR="003F3BAB" w:rsidRDefault="00062BB6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Le differenze tra Contabilit</w:t>
      </w:r>
      <w:r>
        <w:rPr>
          <w:rFonts w:hAnsi="Times New Roman"/>
          <w:sz w:val="22"/>
          <w:szCs w:val="22"/>
        </w:rPr>
        <w:t xml:space="preserve">à </w:t>
      </w:r>
      <w:r>
        <w:rPr>
          <w:sz w:val="22"/>
          <w:szCs w:val="22"/>
        </w:rPr>
        <w:t>a base finanziaria e Contabilit</w:t>
      </w:r>
      <w:r>
        <w:rPr>
          <w:rFonts w:hAnsi="Times New Roman"/>
          <w:sz w:val="22"/>
          <w:szCs w:val="22"/>
        </w:rPr>
        <w:t xml:space="preserve">à </w:t>
      </w:r>
      <w:r>
        <w:rPr>
          <w:sz w:val="22"/>
          <w:szCs w:val="22"/>
        </w:rPr>
        <w:t>a base economico-patrimoniale riguardano:</w:t>
      </w:r>
    </w:p>
    <w:p w14:paraId="44AB1D9F" w14:textId="77777777" w:rsidR="003F3BAB" w:rsidRDefault="00062BB6">
      <w:pPr>
        <w:ind w:left="785" w:firstLine="360"/>
        <w:jc w:val="both"/>
        <w:rPr>
          <w:sz w:val="22"/>
          <w:szCs w:val="22"/>
        </w:rPr>
      </w:pPr>
      <w:r>
        <w:rPr>
          <w:sz w:val="22"/>
          <w:szCs w:val="22"/>
        </w:rPr>
        <w:t>[   ] la finalit</w:t>
      </w:r>
      <w:r>
        <w:rPr>
          <w:rFonts w:hAnsi="Times New Roman"/>
          <w:sz w:val="22"/>
          <w:szCs w:val="22"/>
        </w:rPr>
        <w:t xml:space="preserve">à </w:t>
      </w:r>
    </w:p>
    <w:p w14:paraId="739C41E9" w14:textId="77777777" w:rsidR="003F3BAB" w:rsidRDefault="00062BB6">
      <w:pPr>
        <w:ind w:left="785" w:firstLine="360"/>
        <w:jc w:val="both"/>
        <w:rPr>
          <w:sz w:val="22"/>
          <w:szCs w:val="22"/>
        </w:rPr>
      </w:pPr>
      <w:r>
        <w:rPr>
          <w:sz w:val="22"/>
          <w:szCs w:val="22"/>
        </w:rPr>
        <w:t>[   ] i valori rilevati e il metodo prevalente di rilevazione</w:t>
      </w:r>
    </w:p>
    <w:p w14:paraId="4C999017" w14:textId="77777777" w:rsidR="003F3BAB" w:rsidRDefault="00062BB6">
      <w:pPr>
        <w:ind w:left="785" w:firstLine="360"/>
        <w:jc w:val="both"/>
        <w:rPr>
          <w:sz w:val="22"/>
          <w:szCs w:val="22"/>
        </w:rPr>
      </w:pPr>
      <w:r>
        <w:rPr>
          <w:sz w:val="22"/>
          <w:szCs w:val="22"/>
        </w:rPr>
        <w:t>[   ] il principio di competenza</w:t>
      </w:r>
    </w:p>
    <w:p w14:paraId="3A39935B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tutte le precedenti risposte sono corrette</w:t>
      </w:r>
    </w:p>
    <w:p w14:paraId="4DD6CB19" w14:textId="77777777" w:rsidR="003F3BAB" w:rsidRDefault="00062BB6">
      <w:pPr>
        <w:ind w:left="785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] nessuna delle precedenti risposte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corretta</w:t>
      </w:r>
    </w:p>
    <w:p w14:paraId="443A4B09" w14:textId="77777777" w:rsidR="003F3BAB" w:rsidRDefault="003F3BAB">
      <w:pPr>
        <w:rPr>
          <w:sz w:val="22"/>
          <w:szCs w:val="22"/>
        </w:rPr>
      </w:pPr>
    </w:p>
    <w:p w14:paraId="0B5D60A7" w14:textId="77777777" w:rsidR="003F3BAB" w:rsidRDefault="00062BB6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Il controllo esercitato della Corte dei Conte è:</w:t>
      </w:r>
    </w:p>
    <w:p w14:paraId="1851ABFB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un controllo interno</w:t>
      </w:r>
    </w:p>
    <w:p w14:paraId="103F7056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un controllo esterno</w:t>
      </w:r>
    </w:p>
    <w:p w14:paraId="6CC556E6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un controllo esterno professionale</w:t>
      </w:r>
    </w:p>
    <w:p w14:paraId="69A3B694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tutte le precedenti risposte sono corrette</w:t>
      </w:r>
    </w:p>
    <w:p w14:paraId="48A043E0" w14:textId="77777777" w:rsidR="003F3BAB" w:rsidRDefault="00062BB6">
      <w:pPr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] nessuna delle precedenti risposte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corretta</w:t>
      </w:r>
    </w:p>
    <w:p w14:paraId="4758C8BC" w14:textId="77777777" w:rsidR="003F3BAB" w:rsidRDefault="003F3BAB">
      <w:pPr>
        <w:jc w:val="both"/>
        <w:rPr>
          <w:sz w:val="22"/>
          <w:szCs w:val="22"/>
        </w:rPr>
      </w:pPr>
    </w:p>
    <w:p w14:paraId="34199E67" w14:textId="77777777" w:rsidR="003F3BAB" w:rsidRDefault="00062BB6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 controlli interni degli enti locali, secondo le disposizioni del D.lgs. 286/99, sono:</w:t>
      </w:r>
    </w:p>
    <w:p w14:paraId="55DEA18B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il controllo di regolarità contabile e amministrativa</w:t>
      </w:r>
    </w:p>
    <w:p w14:paraId="58E84050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il controllo strategico</w:t>
      </w:r>
    </w:p>
    <w:p w14:paraId="60F82FB3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la valutazione della dirigenza</w:t>
      </w:r>
    </w:p>
    <w:p w14:paraId="2C4AE2C9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il controllo di gestione</w:t>
      </w:r>
    </w:p>
    <w:p w14:paraId="4FEAFD0E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tutte le precedenti risposte sono corrette</w:t>
      </w:r>
    </w:p>
    <w:p w14:paraId="04FAD93B" w14:textId="77777777" w:rsidR="003F3BAB" w:rsidRDefault="003F3BAB">
      <w:pPr>
        <w:pStyle w:val="Corpo"/>
        <w:jc w:val="center"/>
        <w:rPr>
          <w:sz w:val="22"/>
          <w:szCs w:val="22"/>
        </w:rPr>
      </w:pPr>
    </w:p>
    <w:p w14:paraId="266C696D" w14:textId="77777777" w:rsidR="003F3BAB" w:rsidRDefault="00062BB6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Il controllo che attiene alla legittimità dell’azione amministrativa:</w:t>
      </w:r>
    </w:p>
    <w:p w14:paraId="28154EE5" w14:textId="77777777" w:rsidR="003F3BAB" w:rsidRDefault="00062BB6">
      <w:pPr>
        <w:pStyle w:val="ListParagraph"/>
        <w:ind w:left="7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[   ] riguarda la capacità dell’azione amministrativa di raggiungere gli obiettivi predisposti</w:t>
      </w:r>
    </w:p>
    <w:p w14:paraId="548067EE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riguarda l’aderenza dell’azione amministrativa rispetto alle regole predeterminate</w:t>
      </w:r>
    </w:p>
    <w:p w14:paraId="5D1FECE7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tutte le precedenti risposte sono corrette</w:t>
      </w:r>
    </w:p>
    <w:p w14:paraId="2CD032C9" w14:textId="77777777" w:rsidR="003F3BAB" w:rsidRDefault="00062BB6">
      <w:pPr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] nessuna delle precedenti risposte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corretta</w:t>
      </w:r>
    </w:p>
    <w:p w14:paraId="4A390CD4" w14:textId="77777777" w:rsidR="003F3BAB" w:rsidRDefault="003F3BAB">
      <w:pPr>
        <w:ind w:left="360"/>
        <w:jc w:val="both"/>
        <w:rPr>
          <w:sz w:val="22"/>
          <w:szCs w:val="22"/>
        </w:rPr>
      </w:pPr>
    </w:p>
    <w:p w14:paraId="09AE099F" w14:textId="77777777" w:rsidR="003F3BAB" w:rsidRDefault="00062BB6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Il controllo che attiene al merito dell’azione amministrativa:</w:t>
      </w:r>
    </w:p>
    <w:p w14:paraId="74B3BBC0" w14:textId="77777777" w:rsidR="003F3BAB" w:rsidRDefault="00062BB6">
      <w:pPr>
        <w:pStyle w:val="ListParagraph"/>
        <w:ind w:left="1145" w:firstLine="30"/>
        <w:jc w:val="both"/>
        <w:rPr>
          <w:sz w:val="22"/>
          <w:szCs w:val="22"/>
        </w:rPr>
      </w:pPr>
      <w:r>
        <w:rPr>
          <w:sz w:val="22"/>
          <w:szCs w:val="22"/>
        </w:rPr>
        <w:t>[  ] riguarda la possibilità di valutare il contenuto degli atti e/o delle decisioni sindacandone la capacità      dell’azione amministrativa di raggiungere gli obiettivi predisposti</w:t>
      </w:r>
    </w:p>
    <w:p w14:paraId="2E36AE49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riguarda l’aderenza dell’azione amministrativa rispetto alle regole predeterminate</w:t>
      </w:r>
    </w:p>
    <w:p w14:paraId="02C8F1FA" w14:textId="77777777" w:rsidR="003F3BAB" w:rsidRDefault="00062BB6">
      <w:pPr>
        <w:pStyle w:val="ListParagraph"/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>[   ] tutte le precedenti risposte sono corrette</w:t>
      </w:r>
    </w:p>
    <w:p w14:paraId="71F7B3EC" w14:textId="77777777" w:rsidR="003F3BAB" w:rsidRPr="00522918" w:rsidRDefault="00062BB6" w:rsidP="00522918">
      <w:pPr>
        <w:ind w:left="11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] nessuna delle precedenti risposte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corretta</w:t>
      </w:r>
    </w:p>
    <w:p w14:paraId="46BE561A" w14:textId="77777777" w:rsidR="003F3BAB" w:rsidRDefault="00062BB6">
      <w:pPr>
        <w:pStyle w:val="Corpo"/>
        <w:rPr>
          <w:b/>
          <w:bCs/>
        </w:rPr>
      </w:pPr>
      <w:r>
        <w:rPr>
          <w:b/>
          <w:bCs/>
        </w:rPr>
        <w:t>Esercizio 1</w:t>
      </w:r>
    </w:p>
    <w:p w14:paraId="0EFA0D79" w14:textId="77777777" w:rsidR="003F3BAB" w:rsidRDefault="003F3BAB">
      <w:pPr>
        <w:pStyle w:val="Corpo"/>
        <w:jc w:val="both"/>
        <w:rPr>
          <w:rFonts w:ascii="Verdana" w:eastAsia="Verdana" w:hAnsi="Verdana" w:cs="Verdana"/>
          <w:b/>
          <w:bCs/>
          <w:sz w:val="28"/>
          <w:szCs w:val="28"/>
        </w:rPr>
      </w:pPr>
    </w:p>
    <w:p w14:paraId="29E38F42" w14:textId="77777777" w:rsidR="003F3BAB" w:rsidRDefault="00062BB6">
      <w:pPr>
        <w:pStyle w:val="Corp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comune X in data </w:t>
      </w:r>
      <w:r>
        <w:rPr>
          <w:i/>
          <w:iCs/>
          <w:sz w:val="22"/>
          <w:szCs w:val="22"/>
        </w:rPr>
        <w:t>01/01/n+1</w:t>
      </w:r>
      <w:r>
        <w:rPr>
          <w:sz w:val="22"/>
          <w:szCs w:val="22"/>
        </w:rPr>
        <w:t xml:space="preserve"> presenta i seguenti valori:</w:t>
      </w:r>
    </w:p>
    <w:p w14:paraId="19FBA893" w14:textId="77777777" w:rsidR="003F3BAB" w:rsidRDefault="003F3BAB">
      <w:pPr>
        <w:pStyle w:val="Corpo"/>
        <w:jc w:val="both"/>
        <w:rPr>
          <w:sz w:val="22"/>
          <w:szCs w:val="22"/>
        </w:rPr>
      </w:pPr>
    </w:p>
    <w:p w14:paraId="667EE1D2" w14:textId="77777777" w:rsidR="003F3BAB" w:rsidRDefault="00062BB6">
      <w:pPr>
        <w:pStyle w:val="ListParagraph"/>
        <w:numPr>
          <w:ilvl w:val="0"/>
          <w:numId w:val="18"/>
        </w:numPr>
        <w:tabs>
          <w:tab w:val="clear" w:pos="720"/>
          <w:tab w:val="num" w:pos="753"/>
        </w:tabs>
        <w:ind w:left="753" w:hanging="393"/>
        <w:jc w:val="both"/>
      </w:pPr>
      <w:r>
        <w:rPr>
          <w:sz w:val="22"/>
          <w:szCs w:val="22"/>
        </w:rPr>
        <w:t>Fondo Cassa iniziale =  12.000.000 €</w:t>
      </w:r>
    </w:p>
    <w:p w14:paraId="2CAA2E00" w14:textId="77777777" w:rsidR="003F3BAB" w:rsidRDefault="00062BB6">
      <w:pPr>
        <w:pStyle w:val="ListParagraph"/>
        <w:numPr>
          <w:ilvl w:val="0"/>
          <w:numId w:val="21"/>
        </w:numPr>
        <w:tabs>
          <w:tab w:val="clear" w:pos="720"/>
          <w:tab w:val="num" w:pos="753"/>
        </w:tabs>
        <w:ind w:left="753" w:hanging="393"/>
        <w:jc w:val="both"/>
      </w:pPr>
      <w:r>
        <w:rPr>
          <w:sz w:val="22"/>
          <w:szCs w:val="22"/>
        </w:rPr>
        <w:t>Residui attivi iniziali = 22.000.000 €</w:t>
      </w:r>
    </w:p>
    <w:p w14:paraId="17B38161" w14:textId="77777777" w:rsidR="003F3BAB" w:rsidRDefault="00062BB6">
      <w:pPr>
        <w:pStyle w:val="ListParagraph"/>
        <w:numPr>
          <w:ilvl w:val="0"/>
          <w:numId w:val="24"/>
        </w:numPr>
        <w:tabs>
          <w:tab w:val="clear" w:pos="720"/>
          <w:tab w:val="num" w:pos="753"/>
        </w:tabs>
        <w:ind w:left="753" w:hanging="393"/>
        <w:jc w:val="both"/>
      </w:pPr>
      <w:r>
        <w:rPr>
          <w:sz w:val="22"/>
          <w:szCs w:val="22"/>
        </w:rPr>
        <w:t>Residui passivi iniziali = 23.000.000 €</w:t>
      </w:r>
    </w:p>
    <w:p w14:paraId="5C7735BC" w14:textId="77777777" w:rsidR="003F3BAB" w:rsidRDefault="003F3BAB">
      <w:pPr>
        <w:pStyle w:val="Corpo"/>
        <w:ind w:left="720"/>
        <w:jc w:val="both"/>
        <w:rPr>
          <w:sz w:val="22"/>
          <w:szCs w:val="22"/>
        </w:rPr>
      </w:pPr>
    </w:p>
    <w:p w14:paraId="645562C8" w14:textId="77777777" w:rsidR="003F3BAB" w:rsidRDefault="00062BB6">
      <w:pPr>
        <w:pStyle w:val="Corpo"/>
        <w:jc w:val="both"/>
        <w:rPr>
          <w:sz w:val="22"/>
          <w:szCs w:val="22"/>
        </w:rPr>
      </w:pPr>
      <w:r>
        <w:rPr>
          <w:sz w:val="22"/>
          <w:szCs w:val="22"/>
        </w:rPr>
        <w:t>Nel corso dell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 xml:space="preserve">esercizio </w:t>
      </w:r>
      <w:r>
        <w:rPr>
          <w:i/>
          <w:iCs/>
          <w:sz w:val="22"/>
          <w:szCs w:val="22"/>
        </w:rPr>
        <w:t>n+1</w:t>
      </w:r>
      <w:r>
        <w:rPr>
          <w:sz w:val="22"/>
          <w:szCs w:val="22"/>
        </w:rPr>
        <w:t xml:space="preserve"> il comune X compie una serie di operazioni dalle quali risultano:</w:t>
      </w:r>
    </w:p>
    <w:p w14:paraId="3ABB8BAB" w14:textId="77777777" w:rsidR="003F3BAB" w:rsidRDefault="003F3BAB">
      <w:pPr>
        <w:pStyle w:val="Corpo"/>
        <w:jc w:val="both"/>
        <w:rPr>
          <w:sz w:val="22"/>
          <w:szCs w:val="22"/>
        </w:rPr>
      </w:pPr>
    </w:p>
    <w:p w14:paraId="47E9E002" w14:textId="77777777" w:rsidR="003F3BAB" w:rsidRDefault="00062BB6">
      <w:pPr>
        <w:pStyle w:val="ListParagraph"/>
        <w:numPr>
          <w:ilvl w:val="0"/>
          <w:numId w:val="27"/>
        </w:numPr>
        <w:tabs>
          <w:tab w:val="clear" w:pos="720"/>
          <w:tab w:val="num" w:pos="753"/>
        </w:tabs>
        <w:ind w:left="753" w:hanging="393"/>
        <w:jc w:val="both"/>
      </w:pPr>
      <w:r>
        <w:rPr>
          <w:sz w:val="22"/>
          <w:szCs w:val="22"/>
        </w:rPr>
        <w:t>Accertate entrate per 12.000.000 €, di cui riscosse 11.000.000 €</w:t>
      </w:r>
    </w:p>
    <w:p w14:paraId="7243921A" w14:textId="77777777" w:rsidR="003F3BAB" w:rsidRDefault="00062BB6">
      <w:pPr>
        <w:pStyle w:val="ListParagraph"/>
        <w:numPr>
          <w:ilvl w:val="0"/>
          <w:numId w:val="30"/>
        </w:numPr>
        <w:tabs>
          <w:tab w:val="clear" w:pos="720"/>
          <w:tab w:val="num" w:pos="753"/>
        </w:tabs>
        <w:ind w:left="753" w:hanging="393"/>
        <w:jc w:val="both"/>
      </w:pPr>
      <w:r>
        <w:rPr>
          <w:sz w:val="22"/>
          <w:szCs w:val="22"/>
        </w:rPr>
        <w:t>Impegnate uscite per 11.000.000 €, di cui pagate 10.000.000 €</w:t>
      </w:r>
    </w:p>
    <w:p w14:paraId="2548E66F" w14:textId="77777777" w:rsidR="003F3BAB" w:rsidRDefault="00062BB6">
      <w:pPr>
        <w:pStyle w:val="ListParagraph"/>
        <w:numPr>
          <w:ilvl w:val="0"/>
          <w:numId w:val="33"/>
        </w:numPr>
        <w:tabs>
          <w:tab w:val="clear" w:pos="720"/>
          <w:tab w:val="num" w:pos="753"/>
        </w:tabs>
        <w:ind w:left="753" w:hanging="393"/>
        <w:jc w:val="both"/>
      </w:pPr>
      <w:r>
        <w:rPr>
          <w:sz w:val="22"/>
          <w:szCs w:val="22"/>
        </w:rPr>
        <w:t>Riscossi residui attivi per 5.000.000 €</w:t>
      </w:r>
    </w:p>
    <w:p w14:paraId="78BCF4E1" w14:textId="77777777" w:rsidR="003F3BAB" w:rsidRDefault="00062BB6">
      <w:pPr>
        <w:pStyle w:val="ListParagraph"/>
        <w:numPr>
          <w:ilvl w:val="0"/>
          <w:numId w:val="36"/>
        </w:numPr>
        <w:tabs>
          <w:tab w:val="clear" w:pos="720"/>
          <w:tab w:val="num" w:pos="753"/>
        </w:tabs>
        <w:ind w:left="753" w:hanging="393"/>
        <w:jc w:val="both"/>
      </w:pPr>
      <w:r>
        <w:rPr>
          <w:sz w:val="22"/>
          <w:szCs w:val="22"/>
        </w:rPr>
        <w:t>Pagati residui passivi per 5.000.000 €</w:t>
      </w:r>
    </w:p>
    <w:p w14:paraId="040B63AA" w14:textId="77777777" w:rsidR="003F3BAB" w:rsidRDefault="003F3BAB">
      <w:pPr>
        <w:pStyle w:val="Corpo"/>
        <w:jc w:val="both"/>
        <w:rPr>
          <w:sz w:val="22"/>
          <w:szCs w:val="22"/>
        </w:rPr>
      </w:pPr>
    </w:p>
    <w:p w14:paraId="180BBE04" w14:textId="61DC1404" w:rsidR="003F3BAB" w:rsidRPr="007E33FA" w:rsidRDefault="00062BB6" w:rsidP="007E33FA">
      <w:pPr>
        <w:pStyle w:val="Corpo"/>
        <w:jc w:val="both"/>
        <w:rPr>
          <w:sz w:val="22"/>
          <w:szCs w:val="22"/>
        </w:rPr>
      </w:pPr>
      <w:r w:rsidRPr="0ECBFB45">
        <w:rPr>
          <w:sz w:val="22"/>
          <w:szCs w:val="22"/>
        </w:rPr>
        <w:t>Tenendo conto dei valori riportati si proceda al calcolo del Fondo di Cassa finale, del Flusso Monetario Netto e del Risultato di Amministrazione dell</w:t>
      </w:r>
      <w:r w:rsidRPr="0ECBFB45">
        <w:rPr>
          <w:rFonts w:hAnsi="Times New Roman"/>
          <w:sz w:val="22"/>
          <w:szCs w:val="22"/>
        </w:rPr>
        <w:t>’</w:t>
      </w:r>
      <w:r w:rsidRPr="0ECBFB45">
        <w:rPr>
          <w:sz w:val="22"/>
          <w:szCs w:val="22"/>
        </w:rPr>
        <w:t xml:space="preserve">esercizio </w:t>
      </w:r>
      <w:r w:rsidRPr="0ECBFB45">
        <w:rPr>
          <w:i/>
          <w:iCs/>
          <w:sz w:val="22"/>
          <w:szCs w:val="22"/>
        </w:rPr>
        <w:t>n+1</w:t>
      </w:r>
      <w:r w:rsidRPr="0ECBFB45">
        <w:rPr>
          <w:sz w:val="22"/>
          <w:szCs w:val="22"/>
        </w:rPr>
        <w:t>. Si fornisca inoltre un breve commento in merito ai risultati ottenuti e alla variazione subita dal Risultato di Amministrazione dall</w:t>
      </w:r>
      <w:r w:rsidRPr="0ECBFB45">
        <w:rPr>
          <w:rFonts w:hAnsi="Times New Roman"/>
          <w:sz w:val="22"/>
          <w:szCs w:val="22"/>
        </w:rPr>
        <w:t>’</w:t>
      </w:r>
      <w:r w:rsidRPr="0ECBFB45">
        <w:rPr>
          <w:sz w:val="22"/>
          <w:szCs w:val="22"/>
        </w:rPr>
        <w:t>anno n all</w:t>
      </w:r>
      <w:r w:rsidRPr="0ECBFB45">
        <w:rPr>
          <w:rFonts w:hAnsi="Times New Roman"/>
          <w:sz w:val="22"/>
          <w:szCs w:val="22"/>
        </w:rPr>
        <w:t>’</w:t>
      </w:r>
      <w:r w:rsidRPr="0ECBFB45">
        <w:rPr>
          <w:sz w:val="22"/>
          <w:szCs w:val="22"/>
        </w:rPr>
        <w:t xml:space="preserve">anno </w:t>
      </w:r>
      <w:r w:rsidRPr="0ECBFB45">
        <w:rPr>
          <w:i/>
          <w:iCs/>
          <w:sz w:val="22"/>
          <w:szCs w:val="22"/>
        </w:rPr>
        <w:t>n+1</w:t>
      </w:r>
      <w:r w:rsidRPr="0ECBFB45">
        <w:rPr>
          <w:sz w:val="22"/>
          <w:szCs w:val="22"/>
        </w:rPr>
        <w:t xml:space="preserve">. </w:t>
      </w:r>
      <w:r w:rsidR="003F3BAB">
        <w:br/>
      </w:r>
      <w:r w:rsidR="003F3BAB">
        <w:br/>
      </w:r>
    </w:p>
    <w:p w14:paraId="158561EB" w14:textId="77777777" w:rsidR="003F3BAB" w:rsidRDefault="003F3BAB">
      <w:pPr>
        <w:pStyle w:val="Corpo"/>
        <w:spacing w:line="360" w:lineRule="auto"/>
        <w:ind w:firstLine="360"/>
        <w:jc w:val="both"/>
        <w:rPr>
          <w:b/>
          <w:bCs/>
          <w:sz w:val="29"/>
          <w:szCs w:val="29"/>
        </w:rPr>
      </w:pPr>
    </w:p>
    <w:p w14:paraId="390A2C45" w14:textId="77777777" w:rsidR="003F3BAB" w:rsidRDefault="003F3BAB">
      <w:pPr>
        <w:pStyle w:val="Corpo"/>
        <w:spacing w:line="360" w:lineRule="auto"/>
        <w:ind w:firstLine="360"/>
        <w:jc w:val="both"/>
        <w:rPr>
          <w:b/>
          <w:bCs/>
          <w:sz w:val="29"/>
          <w:szCs w:val="29"/>
        </w:rPr>
      </w:pPr>
    </w:p>
    <w:p w14:paraId="565119DF" w14:textId="77777777" w:rsidR="003F3BAB" w:rsidRDefault="003F3BAB">
      <w:pPr>
        <w:pStyle w:val="Corpo"/>
        <w:spacing w:line="360" w:lineRule="auto"/>
        <w:ind w:firstLine="360"/>
        <w:jc w:val="both"/>
        <w:rPr>
          <w:b/>
          <w:bCs/>
          <w:sz w:val="29"/>
          <w:szCs w:val="29"/>
        </w:rPr>
      </w:pPr>
    </w:p>
    <w:p w14:paraId="005A72CE" w14:textId="77777777" w:rsidR="003F3BAB" w:rsidRDefault="003F3BAB">
      <w:pPr>
        <w:pStyle w:val="Corpo"/>
        <w:spacing w:line="360" w:lineRule="auto"/>
        <w:ind w:firstLine="360"/>
        <w:jc w:val="both"/>
        <w:rPr>
          <w:b/>
          <w:bCs/>
          <w:sz w:val="29"/>
          <w:szCs w:val="29"/>
        </w:rPr>
      </w:pPr>
    </w:p>
    <w:p w14:paraId="28F306CE" w14:textId="77777777" w:rsidR="003F3BAB" w:rsidRDefault="003F3BAB">
      <w:pPr>
        <w:pStyle w:val="Corpo"/>
        <w:spacing w:line="360" w:lineRule="auto"/>
        <w:ind w:firstLine="360"/>
        <w:jc w:val="both"/>
        <w:rPr>
          <w:b/>
          <w:bCs/>
          <w:sz w:val="29"/>
          <w:szCs w:val="29"/>
        </w:rPr>
      </w:pPr>
    </w:p>
    <w:p w14:paraId="0E58C8A2" w14:textId="77777777" w:rsidR="003F3BAB" w:rsidRDefault="003F3BAB">
      <w:pPr>
        <w:pStyle w:val="Corpo"/>
        <w:spacing w:line="360" w:lineRule="auto"/>
        <w:ind w:firstLine="360"/>
        <w:jc w:val="both"/>
        <w:rPr>
          <w:b/>
          <w:bCs/>
          <w:sz w:val="29"/>
          <w:szCs w:val="29"/>
        </w:rPr>
      </w:pPr>
    </w:p>
    <w:p w14:paraId="7F15AEC3" w14:textId="77777777" w:rsidR="003F3BAB" w:rsidRDefault="003F3BAB">
      <w:pPr>
        <w:pStyle w:val="Corpo"/>
        <w:spacing w:line="360" w:lineRule="auto"/>
        <w:ind w:firstLine="360"/>
        <w:jc w:val="both"/>
        <w:rPr>
          <w:b/>
          <w:bCs/>
          <w:sz w:val="29"/>
          <w:szCs w:val="29"/>
        </w:rPr>
      </w:pPr>
    </w:p>
    <w:p w14:paraId="7DDE6CB7" w14:textId="77777777" w:rsidR="003F3BAB" w:rsidRDefault="003F3BAB">
      <w:pPr>
        <w:pStyle w:val="Corpo"/>
        <w:spacing w:line="360" w:lineRule="auto"/>
        <w:ind w:firstLine="360"/>
        <w:jc w:val="both"/>
        <w:rPr>
          <w:b/>
          <w:bCs/>
          <w:sz w:val="29"/>
          <w:szCs w:val="29"/>
        </w:rPr>
      </w:pPr>
    </w:p>
    <w:p w14:paraId="58FDAEAD" w14:textId="77777777" w:rsidR="003F3BAB" w:rsidRDefault="003F3BAB">
      <w:pPr>
        <w:pStyle w:val="Corpo"/>
        <w:spacing w:line="360" w:lineRule="auto"/>
        <w:ind w:firstLine="360"/>
        <w:jc w:val="both"/>
        <w:rPr>
          <w:b/>
          <w:bCs/>
          <w:sz w:val="29"/>
          <w:szCs w:val="29"/>
        </w:rPr>
      </w:pPr>
    </w:p>
    <w:p w14:paraId="172308FA" w14:textId="77777777" w:rsidR="003F3BAB" w:rsidRDefault="003F3BAB">
      <w:pPr>
        <w:pStyle w:val="Corpo"/>
        <w:spacing w:line="360" w:lineRule="auto"/>
        <w:ind w:firstLine="360"/>
        <w:jc w:val="both"/>
        <w:rPr>
          <w:b/>
          <w:bCs/>
          <w:sz w:val="29"/>
          <w:szCs w:val="29"/>
        </w:rPr>
      </w:pPr>
    </w:p>
    <w:p w14:paraId="361C2867" w14:textId="77777777" w:rsidR="003F3BAB" w:rsidRDefault="003F3BAB">
      <w:pPr>
        <w:pStyle w:val="Corpo"/>
        <w:spacing w:line="360" w:lineRule="auto"/>
        <w:ind w:firstLine="360"/>
        <w:jc w:val="both"/>
        <w:rPr>
          <w:b/>
          <w:bCs/>
          <w:sz w:val="29"/>
          <w:szCs w:val="29"/>
        </w:rPr>
      </w:pPr>
    </w:p>
    <w:p w14:paraId="7146B921" w14:textId="77777777" w:rsidR="003F3BAB" w:rsidRDefault="003F3BAB">
      <w:pPr>
        <w:pStyle w:val="Corpo"/>
        <w:spacing w:line="360" w:lineRule="auto"/>
        <w:ind w:firstLine="360"/>
        <w:jc w:val="both"/>
        <w:rPr>
          <w:b/>
          <w:bCs/>
          <w:sz w:val="29"/>
          <w:szCs w:val="29"/>
        </w:rPr>
      </w:pPr>
    </w:p>
    <w:p w14:paraId="41390C4B" w14:textId="77777777" w:rsidR="003F3BAB" w:rsidRDefault="003F3BAB">
      <w:pPr>
        <w:pStyle w:val="Corpo"/>
        <w:spacing w:line="360" w:lineRule="auto"/>
        <w:ind w:firstLine="360"/>
        <w:jc w:val="both"/>
        <w:rPr>
          <w:b/>
          <w:bCs/>
          <w:sz w:val="29"/>
          <w:szCs w:val="29"/>
        </w:rPr>
      </w:pPr>
    </w:p>
    <w:p w14:paraId="449962E7" w14:textId="77777777" w:rsidR="003F3BAB" w:rsidRDefault="003F3BAB">
      <w:pPr>
        <w:pStyle w:val="Corpo"/>
        <w:spacing w:line="360" w:lineRule="auto"/>
        <w:ind w:firstLine="360"/>
        <w:jc w:val="both"/>
        <w:rPr>
          <w:b/>
          <w:bCs/>
          <w:sz w:val="29"/>
          <w:szCs w:val="29"/>
        </w:rPr>
      </w:pPr>
    </w:p>
    <w:p w14:paraId="4B740099" w14:textId="77777777" w:rsidR="003F3BAB" w:rsidRDefault="003F3BAB">
      <w:pPr>
        <w:pStyle w:val="Corpo"/>
        <w:spacing w:line="360" w:lineRule="auto"/>
        <w:ind w:firstLine="360"/>
        <w:jc w:val="both"/>
        <w:rPr>
          <w:b/>
          <w:bCs/>
          <w:sz w:val="29"/>
          <w:szCs w:val="29"/>
        </w:rPr>
      </w:pPr>
    </w:p>
    <w:p w14:paraId="3C47CEC4" w14:textId="77777777" w:rsidR="003F3BAB" w:rsidRDefault="00062BB6">
      <w:pPr>
        <w:pStyle w:val="Corpo"/>
        <w:spacing w:line="360" w:lineRule="auto"/>
        <w:ind w:firstLine="360"/>
        <w:jc w:val="both"/>
        <w:rPr>
          <w:b/>
          <w:bCs/>
          <w:sz w:val="23"/>
          <w:szCs w:val="23"/>
        </w:rPr>
      </w:pPr>
      <w:r>
        <w:rPr>
          <w:b/>
          <w:bCs/>
          <w:sz w:val="25"/>
          <w:szCs w:val="25"/>
        </w:rPr>
        <w:t>Esercizio 2</w:t>
      </w:r>
    </w:p>
    <w:p w14:paraId="29D3FF3C" w14:textId="77777777" w:rsidR="003F3BAB" w:rsidRDefault="00062BB6">
      <w:pPr>
        <w:pStyle w:val="Corpo"/>
        <w:spacing w:line="360" w:lineRule="auto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Il comune X nel corso dell</w:t>
      </w:r>
      <w:r>
        <w:rPr>
          <w:rFonts w:hAnsi="Times New Roman"/>
          <w:sz w:val="23"/>
          <w:szCs w:val="23"/>
        </w:rPr>
        <w:t>’</w:t>
      </w:r>
      <w:r>
        <w:rPr>
          <w:sz w:val="23"/>
          <w:szCs w:val="23"/>
        </w:rPr>
        <w:t>anno compie le operazioni descritte di seguito:</w:t>
      </w:r>
    </w:p>
    <w:p w14:paraId="44F365F5" w14:textId="77777777" w:rsidR="003F3BAB" w:rsidRDefault="003F3BAB">
      <w:pPr>
        <w:pStyle w:val="Corpo"/>
        <w:spacing w:line="360" w:lineRule="auto"/>
        <w:ind w:firstLine="360"/>
        <w:jc w:val="both"/>
        <w:rPr>
          <w:sz w:val="23"/>
          <w:szCs w:val="23"/>
        </w:rPr>
      </w:pPr>
    </w:p>
    <w:p w14:paraId="489B3495" w14:textId="77777777" w:rsidR="003F3BAB" w:rsidRDefault="00522918">
      <w:pPr>
        <w:pStyle w:val="Corpo"/>
        <w:numPr>
          <w:ilvl w:val="0"/>
          <w:numId w:val="39"/>
        </w:numPr>
        <w:tabs>
          <w:tab w:val="num" w:pos="753"/>
        </w:tabs>
        <w:spacing w:line="360" w:lineRule="auto"/>
        <w:ind w:left="393" w:hanging="33"/>
        <w:jc w:val="both"/>
      </w:pPr>
      <w:r>
        <w:t>in data 2/02/2018</w:t>
      </w:r>
      <w:r w:rsidR="00062BB6">
        <w:t>, il Comune acquista arredi per i propri uffici per un importo di 210.000</w:t>
      </w:r>
      <w:r w:rsidR="00062BB6">
        <w:rPr>
          <w:rFonts w:hAnsi="Times New Roman"/>
        </w:rPr>
        <w:t xml:space="preserve"> € </w:t>
      </w:r>
      <w:r w:rsidR="00062BB6">
        <w:t xml:space="preserve">inclusa iva, la cui vita utile </w:t>
      </w:r>
      <w:r w:rsidR="00062BB6">
        <w:rPr>
          <w:rFonts w:hAnsi="Times New Roman"/>
        </w:rPr>
        <w:t xml:space="preserve">è </w:t>
      </w:r>
      <w:r w:rsidR="00062BB6">
        <w:t>stima</w:t>
      </w:r>
      <w:r>
        <w:t>ta in 10 anni. In data 2/02/2018</w:t>
      </w:r>
      <w:r w:rsidR="00062BB6">
        <w:t xml:space="preserve"> </w:t>
      </w:r>
      <w:r w:rsidR="00062BB6">
        <w:rPr>
          <w:rFonts w:hAnsi="Times New Roman"/>
        </w:rPr>
        <w:t xml:space="preserve">è </w:t>
      </w:r>
      <w:r w:rsidR="00062BB6">
        <w:t xml:space="preserve">sottoscritto il contratto di acquisto e nella stessa data </w:t>
      </w:r>
      <w:r w:rsidR="00062BB6">
        <w:rPr>
          <w:rFonts w:hAnsi="Times New Roman"/>
        </w:rPr>
        <w:t xml:space="preserve">è </w:t>
      </w:r>
      <w:r w:rsidR="00062BB6">
        <w:t xml:space="preserve">eseguita la liquidazione con contestuale emissione </w:t>
      </w:r>
      <w:r>
        <w:t>della fattura. In data 5/02/2018</w:t>
      </w:r>
      <w:r w:rsidR="00062BB6">
        <w:t xml:space="preserve"> </w:t>
      </w:r>
      <w:r w:rsidR="00062BB6">
        <w:rPr>
          <w:rFonts w:hAnsi="Times New Roman"/>
        </w:rPr>
        <w:t xml:space="preserve">è </w:t>
      </w:r>
      <w:r w:rsidR="00062BB6">
        <w:t xml:space="preserve">predisposto il mandato di pagamento. </w:t>
      </w:r>
    </w:p>
    <w:p w14:paraId="053D0409" w14:textId="77777777" w:rsidR="003F3BAB" w:rsidRDefault="00522918">
      <w:pPr>
        <w:pStyle w:val="Corpo"/>
        <w:numPr>
          <w:ilvl w:val="0"/>
          <w:numId w:val="39"/>
        </w:numPr>
        <w:tabs>
          <w:tab w:val="num" w:pos="753"/>
        </w:tabs>
        <w:spacing w:line="360" w:lineRule="auto"/>
        <w:ind w:left="393" w:hanging="33"/>
        <w:jc w:val="both"/>
      </w:pPr>
      <w:r>
        <w:t>in data 15\07\2018</w:t>
      </w:r>
      <w:r w:rsidR="00062BB6">
        <w:t xml:space="preserve"> il comune stipula un contratto di prestito ordinario con la Cassa depositi e prestiti per euro 30.000.000. L</w:t>
      </w:r>
      <w:r w:rsidR="00062BB6">
        <w:rPr>
          <w:rFonts w:hAnsi="Times New Roman"/>
        </w:rPr>
        <w:t>’</w:t>
      </w:r>
      <w:r w:rsidR="00062BB6">
        <w:t>erogazione del prestito avviene in una soluzione alla data di perfezionamento del contratto.</w:t>
      </w:r>
    </w:p>
    <w:p w14:paraId="10D080D3" w14:textId="77777777" w:rsidR="003F3BAB" w:rsidRDefault="00522918">
      <w:pPr>
        <w:pStyle w:val="Corpo"/>
        <w:numPr>
          <w:ilvl w:val="0"/>
          <w:numId w:val="39"/>
        </w:numPr>
        <w:tabs>
          <w:tab w:val="num" w:pos="753"/>
        </w:tabs>
        <w:spacing w:line="360" w:lineRule="auto"/>
        <w:ind w:left="393" w:hanging="33"/>
        <w:jc w:val="both"/>
      </w:pPr>
      <w:r>
        <w:t>in data 1 ottobre 2018</w:t>
      </w:r>
      <w:r w:rsidR="00062BB6">
        <w:t xml:space="preserve">, il comune rende un servizio di consulenza per 60.000 </w:t>
      </w:r>
      <w:r w:rsidR="00062BB6">
        <w:rPr>
          <w:rFonts w:hAnsi="Times New Roman"/>
        </w:rPr>
        <w:t xml:space="preserve">€ </w:t>
      </w:r>
      <w:r w:rsidR="00062BB6">
        <w:t>in un arco di tempo che va dal 1 ottobre al 31 marzo, il ricavo viene riscosso per intero anticipatamente.</w:t>
      </w:r>
    </w:p>
    <w:p w14:paraId="29EAD0EE" w14:textId="77777777" w:rsidR="003F3BAB" w:rsidRDefault="003F3BAB">
      <w:pPr>
        <w:pStyle w:val="Corpo"/>
        <w:spacing w:line="360" w:lineRule="auto"/>
        <w:ind w:firstLine="360"/>
        <w:jc w:val="both"/>
        <w:rPr>
          <w:sz w:val="23"/>
          <w:szCs w:val="23"/>
        </w:rPr>
      </w:pPr>
    </w:p>
    <w:p w14:paraId="305E0FBB" w14:textId="77777777" w:rsidR="003F3BAB" w:rsidRDefault="00062BB6">
      <w:pPr>
        <w:pStyle w:val="Corpo"/>
        <w:spacing w:line="360" w:lineRule="auto"/>
        <w:ind w:firstLine="360"/>
        <w:jc w:val="both"/>
      </w:pPr>
      <w:r>
        <w:t>Si effettuino le registrazioni in partita doppia delle seguenti operazioni poste in essere dal comune X nell</w:t>
      </w:r>
      <w:r>
        <w:rPr>
          <w:rFonts w:hAnsi="Times New Roman"/>
        </w:rPr>
        <w:t>’</w:t>
      </w:r>
      <w:r w:rsidR="00522918">
        <w:t>anno</w:t>
      </w:r>
    </w:p>
    <w:p w14:paraId="238E4789" w14:textId="77777777" w:rsidR="003F3BAB" w:rsidRDefault="003F3BAB">
      <w:pPr>
        <w:pStyle w:val="Corpo"/>
        <w:spacing w:line="360" w:lineRule="auto"/>
        <w:ind w:firstLine="360"/>
        <w:jc w:val="both"/>
        <w:rPr>
          <w:sz w:val="23"/>
          <w:szCs w:val="23"/>
        </w:rPr>
      </w:pPr>
    </w:p>
    <w:p w14:paraId="245B1B01" w14:textId="77777777" w:rsidR="003F3BAB" w:rsidRDefault="003F3BAB">
      <w:pPr>
        <w:pStyle w:val="Corpo"/>
        <w:jc w:val="center"/>
        <w:rPr>
          <w:rFonts w:ascii="Verdana" w:eastAsia="Verdana" w:hAnsi="Verdana" w:cs="Verdana"/>
          <w:b/>
          <w:bCs/>
        </w:rPr>
      </w:pPr>
    </w:p>
    <w:p w14:paraId="5627ACBC" w14:textId="77777777" w:rsidR="003F3BAB" w:rsidRDefault="003F3BAB">
      <w:pPr>
        <w:pStyle w:val="Corpo"/>
        <w:jc w:val="center"/>
        <w:rPr>
          <w:rFonts w:ascii="Verdana" w:eastAsia="Verdana" w:hAnsi="Verdana" w:cs="Verdana"/>
          <w:b/>
          <w:bCs/>
        </w:rPr>
      </w:pPr>
    </w:p>
    <w:p w14:paraId="4B1A8B0D" w14:textId="77777777" w:rsidR="003F3BAB" w:rsidRDefault="003F3BAB">
      <w:pPr>
        <w:pStyle w:val="Corpo"/>
        <w:jc w:val="center"/>
        <w:rPr>
          <w:rFonts w:ascii="Verdana" w:eastAsia="Verdana" w:hAnsi="Verdana" w:cs="Verdana"/>
          <w:b/>
          <w:bCs/>
        </w:rPr>
      </w:pPr>
    </w:p>
    <w:p w14:paraId="54555AFF" w14:textId="77777777" w:rsidR="003F3BAB" w:rsidRDefault="003F3BAB">
      <w:pPr>
        <w:pStyle w:val="Corpo"/>
        <w:jc w:val="center"/>
        <w:rPr>
          <w:rFonts w:ascii="Verdana" w:eastAsia="Verdana" w:hAnsi="Verdana" w:cs="Verdana"/>
          <w:b/>
          <w:bCs/>
        </w:rPr>
      </w:pPr>
    </w:p>
    <w:p w14:paraId="6990CA57" w14:textId="77777777" w:rsidR="003F3BAB" w:rsidRDefault="003F3BAB">
      <w:pPr>
        <w:pStyle w:val="Corpo"/>
        <w:jc w:val="center"/>
        <w:rPr>
          <w:rFonts w:ascii="Verdana" w:eastAsia="Verdana" w:hAnsi="Verdana" w:cs="Verdana"/>
          <w:b/>
          <w:bCs/>
        </w:rPr>
      </w:pPr>
    </w:p>
    <w:p w14:paraId="72AF6669" w14:textId="77777777" w:rsidR="003F3BAB" w:rsidRDefault="003F3BAB">
      <w:pPr>
        <w:pStyle w:val="Corpo"/>
        <w:jc w:val="center"/>
        <w:rPr>
          <w:rFonts w:ascii="Verdana" w:eastAsia="Verdana" w:hAnsi="Verdana" w:cs="Verdana"/>
          <w:b/>
          <w:bCs/>
        </w:rPr>
      </w:pPr>
    </w:p>
    <w:p w14:paraId="4DF8BF2F" w14:textId="77777777" w:rsidR="003F3BAB" w:rsidRDefault="003F3BAB">
      <w:pPr>
        <w:pStyle w:val="Corpo"/>
        <w:jc w:val="center"/>
        <w:rPr>
          <w:rFonts w:ascii="Verdana" w:eastAsia="Verdana" w:hAnsi="Verdana" w:cs="Verdana"/>
          <w:b/>
          <w:bCs/>
        </w:rPr>
      </w:pPr>
    </w:p>
    <w:p w14:paraId="5ACB3D6C" w14:textId="77777777" w:rsidR="003F3BAB" w:rsidRDefault="003F3BAB">
      <w:pPr>
        <w:pStyle w:val="Corpo"/>
        <w:jc w:val="center"/>
        <w:rPr>
          <w:rFonts w:ascii="Verdana" w:eastAsia="Verdana" w:hAnsi="Verdana" w:cs="Verdana"/>
          <w:b/>
          <w:bCs/>
        </w:rPr>
      </w:pPr>
    </w:p>
    <w:p w14:paraId="42003FC9" w14:textId="77777777" w:rsidR="003F3BAB" w:rsidRDefault="003F3BAB">
      <w:pPr>
        <w:pStyle w:val="Corpo"/>
        <w:jc w:val="center"/>
        <w:rPr>
          <w:rFonts w:ascii="Verdana" w:eastAsia="Verdana" w:hAnsi="Verdana" w:cs="Verdana"/>
          <w:b/>
          <w:bCs/>
        </w:rPr>
      </w:pPr>
    </w:p>
    <w:p w14:paraId="1E9BDCE9" w14:textId="77777777" w:rsidR="003F3BAB" w:rsidRDefault="003F3BAB">
      <w:pPr>
        <w:pStyle w:val="Corpo"/>
        <w:jc w:val="center"/>
        <w:rPr>
          <w:rFonts w:ascii="Verdana" w:eastAsia="Verdana" w:hAnsi="Verdana" w:cs="Verdana"/>
          <w:b/>
          <w:bCs/>
        </w:rPr>
      </w:pPr>
    </w:p>
    <w:p w14:paraId="5C7696C8" w14:textId="77777777" w:rsidR="003F3BAB" w:rsidRDefault="003F3BAB">
      <w:pPr>
        <w:pStyle w:val="Corpo"/>
        <w:jc w:val="center"/>
        <w:rPr>
          <w:rFonts w:ascii="Verdana" w:eastAsia="Verdana" w:hAnsi="Verdana" w:cs="Verdana"/>
          <w:b/>
          <w:bCs/>
        </w:rPr>
      </w:pPr>
    </w:p>
    <w:p w14:paraId="4C836314" w14:textId="77777777" w:rsidR="003F3BAB" w:rsidRDefault="003F3BAB">
      <w:pPr>
        <w:pStyle w:val="Corpo"/>
        <w:jc w:val="center"/>
        <w:rPr>
          <w:rFonts w:ascii="Verdana" w:eastAsia="Verdana" w:hAnsi="Verdana" w:cs="Verdana"/>
          <w:b/>
          <w:bCs/>
        </w:rPr>
      </w:pPr>
    </w:p>
    <w:p w14:paraId="677CC9BC" w14:textId="77777777" w:rsidR="003F3BAB" w:rsidRDefault="003F3BAB">
      <w:pPr>
        <w:pStyle w:val="Corpo"/>
        <w:jc w:val="center"/>
        <w:rPr>
          <w:rFonts w:ascii="Verdana" w:eastAsia="Verdana" w:hAnsi="Verdana" w:cs="Verdana"/>
          <w:b/>
          <w:bCs/>
        </w:rPr>
      </w:pPr>
    </w:p>
    <w:p w14:paraId="39541879" w14:textId="77777777" w:rsidR="003F3BAB" w:rsidRDefault="003F3BAB">
      <w:pPr>
        <w:pStyle w:val="Corpo"/>
        <w:jc w:val="center"/>
        <w:rPr>
          <w:rFonts w:ascii="Verdana" w:eastAsia="Verdana" w:hAnsi="Verdana" w:cs="Verdana"/>
          <w:b/>
          <w:bCs/>
        </w:rPr>
      </w:pPr>
    </w:p>
    <w:p w14:paraId="6A3BB85D" w14:textId="77777777" w:rsidR="003F3BAB" w:rsidRDefault="003F3BAB">
      <w:pPr>
        <w:pStyle w:val="Corpo"/>
        <w:jc w:val="center"/>
        <w:rPr>
          <w:rFonts w:ascii="Verdana" w:eastAsia="Verdana" w:hAnsi="Verdana" w:cs="Verdana"/>
          <w:b/>
          <w:bCs/>
        </w:rPr>
      </w:pPr>
    </w:p>
    <w:p w14:paraId="101CC2E5" w14:textId="77777777" w:rsidR="003F3BAB" w:rsidRDefault="003F3BAB">
      <w:pPr>
        <w:pStyle w:val="Corpo"/>
        <w:jc w:val="center"/>
        <w:rPr>
          <w:rFonts w:ascii="Verdana" w:eastAsia="Verdana" w:hAnsi="Verdana" w:cs="Verdana"/>
          <w:b/>
          <w:bCs/>
        </w:rPr>
      </w:pPr>
    </w:p>
    <w:p w14:paraId="3A6D8F60" w14:textId="77777777" w:rsidR="003F3BAB" w:rsidRDefault="003F3BAB">
      <w:pPr>
        <w:pStyle w:val="Corpo"/>
        <w:jc w:val="center"/>
        <w:rPr>
          <w:rFonts w:ascii="Verdana" w:eastAsia="Verdana" w:hAnsi="Verdana" w:cs="Verdana"/>
          <w:b/>
          <w:bCs/>
        </w:rPr>
      </w:pPr>
    </w:p>
    <w:p w14:paraId="18223AF5" w14:textId="77777777" w:rsidR="003F3BAB" w:rsidRDefault="003F3BAB">
      <w:pPr>
        <w:pStyle w:val="Corpo"/>
        <w:jc w:val="center"/>
        <w:rPr>
          <w:rFonts w:ascii="Verdana" w:eastAsia="Verdana" w:hAnsi="Verdana" w:cs="Verdana"/>
          <w:b/>
          <w:bCs/>
        </w:rPr>
      </w:pPr>
    </w:p>
    <w:p w14:paraId="743C7DC0" w14:textId="77777777" w:rsidR="003F3BAB" w:rsidRDefault="003F3BAB">
      <w:pPr>
        <w:pStyle w:val="Corpo"/>
        <w:jc w:val="center"/>
        <w:rPr>
          <w:rFonts w:ascii="Verdana" w:eastAsia="Verdana" w:hAnsi="Verdana" w:cs="Verdana"/>
          <w:b/>
          <w:bCs/>
        </w:rPr>
      </w:pPr>
    </w:p>
    <w:p w14:paraId="4FB12A28" w14:textId="77777777" w:rsidR="003F3BAB" w:rsidRDefault="003F3BAB">
      <w:pPr>
        <w:pStyle w:val="Corpo"/>
        <w:jc w:val="center"/>
        <w:rPr>
          <w:rFonts w:ascii="Verdana" w:eastAsia="Verdana" w:hAnsi="Verdana" w:cs="Verdana"/>
          <w:b/>
          <w:bCs/>
        </w:rPr>
      </w:pPr>
    </w:p>
    <w:p w14:paraId="5AAB20AA" w14:textId="77777777" w:rsidR="003F3BAB" w:rsidRDefault="003F3BAB">
      <w:pPr>
        <w:pStyle w:val="Corpo"/>
        <w:jc w:val="center"/>
        <w:rPr>
          <w:rFonts w:ascii="Verdana" w:eastAsia="Verdana" w:hAnsi="Verdana" w:cs="Verdana"/>
          <w:b/>
          <w:bCs/>
        </w:rPr>
      </w:pPr>
    </w:p>
    <w:p w14:paraId="7210F551" w14:textId="77777777" w:rsidR="003F3BAB" w:rsidRDefault="003F3BAB">
      <w:pPr>
        <w:pStyle w:val="Corpo"/>
        <w:jc w:val="center"/>
        <w:rPr>
          <w:rFonts w:ascii="Verdana" w:eastAsia="Verdana" w:hAnsi="Verdana" w:cs="Verdana"/>
          <w:b/>
          <w:bCs/>
        </w:rPr>
      </w:pPr>
    </w:p>
    <w:p w14:paraId="0FA02348" w14:textId="77777777" w:rsidR="003F3BAB" w:rsidRDefault="003F3BAB">
      <w:pPr>
        <w:pStyle w:val="Corpo"/>
        <w:jc w:val="center"/>
        <w:rPr>
          <w:rFonts w:ascii="Verdana" w:eastAsia="Verdana" w:hAnsi="Verdana" w:cs="Verdana"/>
          <w:b/>
          <w:bCs/>
        </w:rPr>
      </w:pPr>
    </w:p>
    <w:p w14:paraId="0D764891" w14:textId="77777777" w:rsidR="003F3BAB" w:rsidRDefault="003F3BAB">
      <w:pPr>
        <w:pStyle w:val="Corpo"/>
        <w:jc w:val="center"/>
        <w:rPr>
          <w:rFonts w:ascii="Verdana" w:eastAsia="Verdana" w:hAnsi="Verdana" w:cs="Verdana"/>
          <w:b/>
          <w:bCs/>
        </w:rPr>
      </w:pPr>
    </w:p>
    <w:p w14:paraId="0DCA9A20" w14:textId="77777777" w:rsidR="003F3BAB" w:rsidRDefault="003F3BAB">
      <w:pPr>
        <w:pStyle w:val="Corpo"/>
        <w:jc w:val="center"/>
        <w:rPr>
          <w:rFonts w:ascii="Verdana" w:eastAsia="Verdana" w:hAnsi="Verdana" w:cs="Verdana"/>
          <w:b/>
          <w:bCs/>
        </w:rPr>
      </w:pPr>
    </w:p>
    <w:p w14:paraId="308780FD" w14:textId="77777777" w:rsidR="003F3BAB" w:rsidRDefault="003F3BAB">
      <w:pPr>
        <w:pStyle w:val="Corpo"/>
        <w:jc w:val="center"/>
        <w:rPr>
          <w:rFonts w:ascii="Verdana" w:eastAsia="Verdana" w:hAnsi="Verdana" w:cs="Verdana"/>
          <w:b/>
          <w:bCs/>
        </w:rPr>
      </w:pPr>
    </w:p>
    <w:p w14:paraId="596C28B3" w14:textId="77777777" w:rsidR="003F3BAB" w:rsidRDefault="003F3BAB">
      <w:pPr>
        <w:pStyle w:val="Corpo"/>
        <w:jc w:val="center"/>
      </w:pPr>
    </w:p>
    <w:sectPr w:rsidR="003F3BAB" w:rsidSect="00522918">
      <w:headerReference w:type="default" r:id="rId10"/>
      <w:footerReference w:type="default" r:id="rId11"/>
      <w:pgSz w:w="11900" w:h="16840"/>
      <w:pgMar w:top="284" w:right="510" w:bottom="244" w:left="5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EBF58" w14:textId="77777777" w:rsidR="00F431AC" w:rsidRDefault="00F431AC">
      <w:r>
        <w:separator/>
      </w:r>
    </w:p>
  </w:endnote>
  <w:endnote w:type="continuationSeparator" w:id="0">
    <w:p w14:paraId="06CC16F5" w14:textId="77777777" w:rsidR="00F431AC" w:rsidRDefault="00F431AC">
      <w:r>
        <w:continuationSeparator/>
      </w:r>
    </w:p>
  </w:endnote>
  <w:endnote w:type="continuationNotice" w:id="1">
    <w:p w14:paraId="3E0DAB12" w14:textId="77777777" w:rsidR="00F431AC" w:rsidRDefault="00F431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FDD72" w14:textId="77777777" w:rsidR="003F3BAB" w:rsidRDefault="003F3BA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52610" w14:textId="77777777" w:rsidR="00F431AC" w:rsidRDefault="00F431AC">
      <w:r>
        <w:separator/>
      </w:r>
    </w:p>
  </w:footnote>
  <w:footnote w:type="continuationSeparator" w:id="0">
    <w:p w14:paraId="307328AD" w14:textId="77777777" w:rsidR="00F431AC" w:rsidRDefault="00F431AC">
      <w:r>
        <w:continuationSeparator/>
      </w:r>
    </w:p>
  </w:footnote>
  <w:footnote w:type="continuationNotice" w:id="1">
    <w:p w14:paraId="1F5FF573" w14:textId="77777777" w:rsidR="00F431AC" w:rsidRDefault="00F431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9646D" w14:textId="77777777" w:rsidR="003F3BAB" w:rsidRDefault="003F3BAB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07B"/>
    <w:multiLevelType w:val="multilevel"/>
    <w:tmpl w:val="410E1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</w:rPr>
    </w:lvl>
  </w:abstractNum>
  <w:abstractNum w:abstractNumId="1" w15:restartNumberingAfterBreak="0">
    <w:nsid w:val="067325D7"/>
    <w:multiLevelType w:val="multilevel"/>
    <w:tmpl w:val="B7F6DD7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</w:abstractNum>
  <w:abstractNum w:abstractNumId="2" w15:restartNumberingAfterBreak="0">
    <w:nsid w:val="088C104D"/>
    <w:multiLevelType w:val="multilevel"/>
    <w:tmpl w:val="0A4C5A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it-IT"/>
      </w:rPr>
    </w:lvl>
  </w:abstractNum>
  <w:abstractNum w:abstractNumId="3" w15:restartNumberingAfterBreak="0">
    <w:nsid w:val="0E3B13EF"/>
    <w:multiLevelType w:val="multilevel"/>
    <w:tmpl w:val="F154D7D6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0F1B34A1"/>
    <w:multiLevelType w:val="multilevel"/>
    <w:tmpl w:val="6850433A"/>
    <w:styleLink w:val="Elenco41"/>
    <w:lvl w:ilvl="0">
      <w:start w:val="12"/>
      <w:numFmt w:val="decimal"/>
      <w:lvlText w:val="%1."/>
      <w:lvlJc w:val="left"/>
      <w:pPr>
        <w:tabs>
          <w:tab w:val="num" w:pos="567"/>
        </w:tabs>
        <w:ind w:left="567" w:hanging="283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</w:rPr>
    </w:lvl>
  </w:abstractNum>
  <w:abstractNum w:abstractNumId="5" w15:restartNumberingAfterBreak="0">
    <w:nsid w:val="1332155A"/>
    <w:multiLevelType w:val="multilevel"/>
    <w:tmpl w:val="A49442E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13CF261D"/>
    <w:multiLevelType w:val="multilevel"/>
    <w:tmpl w:val="A8A0AF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it-IT"/>
      </w:rPr>
    </w:lvl>
  </w:abstractNum>
  <w:abstractNum w:abstractNumId="7" w15:restartNumberingAfterBreak="0">
    <w:nsid w:val="15800B87"/>
    <w:multiLevelType w:val="multilevel"/>
    <w:tmpl w:val="F754F304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upperLetter"/>
      <w:lvlText w:val="%3."/>
      <w:lvlJc w:val="left"/>
      <w:rPr>
        <w:position w:val="0"/>
      </w:rPr>
    </w:lvl>
    <w:lvl w:ilvl="3">
      <w:start w:val="1"/>
      <w:numFmt w:val="upperLetter"/>
      <w:lvlText w:val="%4."/>
      <w:lvlJc w:val="left"/>
      <w:rPr>
        <w:position w:val="0"/>
      </w:rPr>
    </w:lvl>
    <w:lvl w:ilvl="4">
      <w:start w:val="1"/>
      <w:numFmt w:val="upperLetter"/>
      <w:lvlText w:val="%5."/>
      <w:lvlJc w:val="left"/>
      <w:rPr>
        <w:position w:val="0"/>
      </w:rPr>
    </w:lvl>
    <w:lvl w:ilvl="5">
      <w:start w:val="1"/>
      <w:numFmt w:val="upperLetter"/>
      <w:lvlText w:val="%6."/>
      <w:lvlJc w:val="left"/>
      <w:rPr>
        <w:position w:val="0"/>
      </w:rPr>
    </w:lvl>
    <w:lvl w:ilvl="6">
      <w:start w:val="1"/>
      <w:numFmt w:val="upperLetter"/>
      <w:lvlText w:val="%7."/>
      <w:lvlJc w:val="left"/>
      <w:rPr>
        <w:position w:val="0"/>
      </w:rPr>
    </w:lvl>
    <w:lvl w:ilvl="7">
      <w:start w:val="1"/>
      <w:numFmt w:val="upperLetter"/>
      <w:lvlText w:val="%8."/>
      <w:lvlJc w:val="left"/>
      <w:rPr>
        <w:position w:val="0"/>
      </w:rPr>
    </w:lvl>
    <w:lvl w:ilvl="8">
      <w:start w:val="1"/>
      <w:numFmt w:val="upperLetter"/>
      <w:lvlText w:val="%9."/>
      <w:lvlJc w:val="left"/>
      <w:rPr>
        <w:position w:val="0"/>
      </w:rPr>
    </w:lvl>
  </w:abstractNum>
  <w:abstractNum w:abstractNumId="8" w15:restartNumberingAfterBreak="0">
    <w:nsid w:val="1D784073"/>
    <w:multiLevelType w:val="multilevel"/>
    <w:tmpl w:val="722454DA"/>
    <w:styleLink w:val="List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it-IT"/>
      </w:rPr>
    </w:lvl>
  </w:abstractNum>
  <w:abstractNum w:abstractNumId="9" w15:restartNumberingAfterBreak="0">
    <w:nsid w:val="204936A6"/>
    <w:multiLevelType w:val="multilevel"/>
    <w:tmpl w:val="6D06156E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 w15:restartNumberingAfterBreak="0">
    <w:nsid w:val="282E2F5F"/>
    <w:multiLevelType w:val="multilevel"/>
    <w:tmpl w:val="3BBACE7C"/>
    <w:styleLink w:val="Elenco31"/>
    <w:lvl w:ilvl="0">
      <w:start w:val="8"/>
      <w:numFmt w:val="decimal"/>
      <w:lvlText w:val="%1."/>
      <w:lvlJc w:val="left"/>
      <w:pPr>
        <w:tabs>
          <w:tab w:val="num" w:pos="643"/>
        </w:tabs>
        <w:ind w:left="283" w:firstLine="77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05"/>
        </w:tabs>
        <w:ind w:left="1045" w:firstLine="100"/>
      </w:pPr>
      <w:rPr>
        <w:position w:val="0"/>
        <w:sz w:val="22"/>
        <w:szCs w:val="22"/>
      </w:rPr>
    </w:lvl>
    <w:lvl w:ilvl="2">
      <w:start w:val="1"/>
      <w:numFmt w:val="decimal"/>
      <w:lvlText w:val="%2."/>
      <w:lvlJc w:val="left"/>
      <w:pPr>
        <w:tabs>
          <w:tab w:val="num" w:pos="1925"/>
        </w:tabs>
        <w:ind w:left="1305" w:firstLine="100"/>
      </w:pPr>
      <w:rPr>
        <w:position w:val="0"/>
        <w:sz w:val="22"/>
        <w:szCs w:val="22"/>
      </w:rPr>
    </w:lvl>
    <w:lvl w:ilvl="3">
      <w:start w:val="1"/>
      <w:numFmt w:val="decimal"/>
      <w:lvlText w:val="%2."/>
      <w:lvlJc w:val="left"/>
      <w:pPr>
        <w:tabs>
          <w:tab w:val="num" w:pos="2445"/>
        </w:tabs>
        <w:ind w:left="1565" w:firstLine="100"/>
      </w:pPr>
      <w:rPr>
        <w:position w:val="0"/>
        <w:sz w:val="22"/>
        <w:szCs w:val="22"/>
      </w:rPr>
    </w:lvl>
    <w:lvl w:ilvl="4">
      <w:start w:val="1"/>
      <w:numFmt w:val="decimal"/>
      <w:lvlText w:val="%2."/>
      <w:lvlJc w:val="left"/>
      <w:pPr>
        <w:tabs>
          <w:tab w:val="num" w:pos="2964"/>
        </w:tabs>
        <w:ind w:left="1825" w:firstLine="100"/>
      </w:pPr>
      <w:rPr>
        <w:position w:val="0"/>
        <w:sz w:val="22"/>
        <w:szCs w:val="22"/>
      </w:rPr>
    </w:lvl>
    <w:lvl w:ilvl="5">
      <w:start w:val="1"/>
      <w:numFmt w:val="decimal"/>
      <w:lvlText w:val="%2."/>
      <w:lvlJc w:val="left"/>
      <w:pPr>
        <w:tabs>
          <w:tab w:val="num" w:pos="3484"/>
        </w:tabs>
        <w:ind w:left="2085" w:firstLine="100"/>
      </w:pPr>
      <w:rPr>
        <w:position w:val="0"/>
        <w:sz w:val="22"/>
        <w:szCs w:val="22"/>
      </w:rPr>
    </w:lvl>
    <w:lvl w:ilvl="6">
      <w:start w:val="1"/>
      <w:numFmt w:val="decimal"/>
      <w:lvlText w:val="%2."/>
      <w:lvlJc w:val="left"/>
      <w:pPr>
        <w:tabs>
          <w:tab w:val="num" w:pos="4004"/>
        </w:tabs>
        <w:ind w:left="2345" w:firstLine="100"/>
      </w:pPr>
      <w:rPr>
        <w:position w:val="0"/>
        <w:sz w:val="22"/>
        <w:szCs w:val="22"/>
      </w:rPr>
    </w:lvl>
    <w:lvl w:ilvl="7">
      <w:start w:val="1"/>
      <w:numFmt w:val="decimal"/>
      <w:lvlText w:val="%2."/>
      <w:lvlJc w:val="left"/>
      <w:pPr>
        <w:tabs>
          <w:tab w:val="num" w:pos="4523"/>
        </w:tabs>
        <w:ind w:left="2604" w:firstLine="100"/>
      </w:pPr>
      <w:rPr>
        <w:position w:val="0"/>
        <w:sz w:val="22"/>
        <w:szCs w:val="22"/>
      </w:rPr>
    </w:lvl>
    <w:lvl w:ilvl="8">
      <w:start w:val="1"/>
      <w:numFmt w:val="decimal"/>
      <w:lvlText w:val="%2."/>
      <w:lvlJc w:val="left"/>
      <w:pPr>
        <w:tabs>
          <w:tab w:val="num" w:pos="5043"/>
        </w:tabs>
        <w:ind w:left="2864" w:firstLine="100"/>
      </w:pPr>
      <w:rPr>
        <w:position w:val="0"/>
        <w:sz w:val="22"/>
        <w:szCs w:val="22"/>
      </w:rPr>
    </w:lvl>
  </w:abstractNum>
  <w:abstractNum w:abstractNumId="11" w15:restartNumberingAfterBreak="0">
    <w:nsid w:val="285A4C7B"/>
    <w:multiLevelType w:val="multilevel"/>
    <w:tmpl w:val="BC1E429E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12" w15:restartNumberingAfterBreak="0">
    <w:nsid w:val="2A77485E"/>
    <w:multiLevelType w:val="multilevel"/>
    <w:tmpl w:val="E726217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it-IT"/>
      </w:rPr>
    </w:lvl>
  </w:abstractNum>
  <w:abstractNum w:abstractNumId="13" w15:restartNumberingAfterBreak="0">
    <w:nsid w:val="2B1C08A6"/>
    <w:multiLevelType w:val="multilevel"/>
    <w:tmpl w:val="F460B16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it-IT"/>
      </w:rPr>
    </w:lvl>
  </w:abstractNum>
  <w:abstractNum w:abstractNumId="14" w15:restartNumberingAfterBreak="0">
    <w:nsid w:val="321A4C20"/>
    <w:multiLevelType w:val="multilevel"/>
    <w:tmpl w:val="37D096E4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432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position w:val="0"/>
        <w:sz w:val="22"/>
        <w:szCs w:val="22"/>
      </w:rPr>
    </w:lvl>
  </w:abstractNum>
  <w:abstractNum w:abstractNumId="15" w15:restartNumberingAfterBreak="0">
    <w:nsid w:val="36E52729"/>
    <w:multiLevelType w:val="multilevel"/>
    <w:tmpl w:val="28AC947C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 w15:restartNumberingAfterBreak="0">
    <w:nsid w:val="3A093B24"/>
    <w:multiLevelType w:val="multilevel"/>
    <w:tmpl w:val="308E08C2"/>
    <w:styleLink w:val="List13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17" w15:restartNumberingAfterBreak="0">
    <w:nsid w:val="3A0E71A0"/>
    <w:multiLevelType w:val="multilevel"/>
    <w:tmpl w:val="8DD829EA"/>
    <w:lvl w:ilvl="0">
      <w:start w:val="1"/>
      <w:numFmt w:val="bullet"/>
      <w:lvlText w:val="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lvlText w:val=""/>
      <w:lvlJc w:val="left"/>
      <w:pPr>
        <w:tabs>
          <w:tab w:val="num" w:pos="785"/>
        </w:tabs>
        <w:ind w:left="785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lvlText w:val=""/>
      <w:lvlJc w:val="left"/>
      <w:pPr>
        <w:tabs>
          <w:tab w:val="num" w:pos="1571"/>
        </w:tabs>
        <w:ind w:left="1571" w:hanging="15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lvlText w:val=""/>
      <w:lvlJc w:val="left"/>
      <w:pPr>
        <w:tabs>
          <w:tab w:val="num" w:pos="2356"/>
        </w:tabs>
        <w:ind w:left="2356" w:hanging="2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lvlText w:val=""/>
      <w:lvlJc w:val="left"/>
      <w:pPr>
        <w:tabs>
          <w:tab w:val="num" w:pos="3142"/>
        </w:tabs>
        <w:ind w:left="3142" w:hanging="3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lvlText w:val=""/>
      <w:lvlJc w:val="left"/>
      <w:pPr>
        <w:tabs>
          <w:tab w:val="num" w:pos="3927"/>
        </w:tabs>
        <w:ind w:left="3927" w:hanging="3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lvlText w:val=""/>
      <w:lvlJc w:val="left"/>
      <w:pPr>
        <w:tabs>
          <w:tab w:val="num" w:pos="4713"/>
        </w:tabs>
        <w:ind w:left="4713" w:hanging="47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lvlText w:val=""/>
      <w:lvlJc w:val="left"/>
      <w:pPr>
        <w:tabs>
          <w:tab w:val="num" w:pos="5498"/>
        </w:tabs>
        <w:ind w:left="5498" w:hanging="54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lvlText w:val=""/>
      <w:lvlJc w:val="left"/>
      <w:pPr>
        <w:tabs>
          <w:tab w:val="num" w:pos="6284"/>
        </w:tabs>
        <w:ind w:left="6284" w:hanging="6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8" w15:restartNumberingAfterBreak="0">
    <w:nsid w:val="3BED3FAA"/>
    <w:multiLevelType w:val="multilevel"/>
    <w:tmpl w:val="4B7AE9E4"/>
    <w:styleLink w:val="List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it-IT"/>
      </w:rPr>
    </w:lvl>
  </w:abstractNum>
  <w:abstractNum w:abstractNumId="19" w15:restartNumberingAfterBreak="0">
    <w:nsid w:val="3C5422FF"/>
    <w:multiLevelType w:val="multilevel"/>
    <w:tmpl w:val="85B2A3A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it-IT"/>
      </w:rPr>
    </w:lvl>
  </w:abstractNum>
  <w:abstractNum w:abstractNumId="20" w15:restartNumberingAfterBreak="0">
    <w:nsid w:val="3CFA7294"/>
    <w:multiLevelType w:val="multilevel"/>
    <w:tmpl w:val="DA78DF12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 w15:restartNumberingAfterBreak="0">
    <w:nsid w:val="41581B80"/>
    <w:multiLevelType w:val="multilevel"/>
    <w:tmpl w:val="4E322C1A"/>
    <w:styleLink w:val="List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it-IT"/>
      </w:rPr>
    </w:lvl>
  </w:abstractNum>
  <w:abstractNum w:abstractNumId="22" w15:restartNumberingAfterBreak="0">
    <w:nsid w:val="457F511D"/>
    <w:multiLevelType w:val="multilevel"/>
    <w:tmpl w:val="23BC38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it-IT"/>
      </w:rPr>
    </w:lvl>
  </w:abstractNum>
  <w:abstractNum w:abstractNumId="23" w15:restartNumberingAfterBreak="0">
    <w:nsid w:val="46143DEA"/>
    <w:multiLevelType w:val="multilevel"/>
    <w:tmpl w:val="19BA7EB4"/>
    <w:styleLink w:val="List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it-IT"/>
      </w:rPr>
    </w:lvl>
  </w:abstractNum>
  <w:abstractNum w:abstractNumId="24" w15:restartNumberingAfterBreak="0">
    <w:nsid w:val="4EA41FAC"/>
    <w:multiLevelType w:val="multilevel"/>
    <w:tmpl w:val="608062EA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 w15:restartNumberingAfterBreak="0">
    <w:nsid w:val="4F3F6EEB"/>
    <w:multiLevelType w:val="multilevel"/>
    <w:tmpl w:val="EC5064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it-IT"/>
      </w:rPr>
    </w:lvl>
  </w:abstractNum>
  <w:abstractNum w:abstractNumId="26" w15:restartNumberingAfterBreak="0">
    <w:nsid w:val="599036BF"/>
    <w:multiLevelType w:val="multilevel"/>
    <w:tmpl w:val="17209082"/>
    <w:lvl w:ilvl="0">
      <w:start w:val="1"/>
      <w:numFmt w:val="decimal"/>
      <w:lvlText w:val="%1."/>
      <w:lvlJc w:val="left"/>
      <w:pPr>
        <w:tabs>
          <w:tab w:val="num" w:pos="643"/>
        </w:tabs>
        <w:ind w:left="283" w:firstLine="77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05"/>
        </w:tabs>
        <w:ind w:left="1045" w:firstLine="100"/>
      </w:pPr>
      <w:rPr>
        <w:position w:val="0"/>
        <w:sz w:val="22"/>
        <w:szCs w:val="22"/>
      </w:rPr>
    </w:lvl>
    <w:lvl w:ilvl="2">
      <w:start w:val="1"/>
      <w:numFmt w:val="decimal"/>
      <w:lvlText w:val="%2."/>
      <w:lvlJc w:val="left"/>
      <w:pPr>
        <w:tabs>
          <w:tab w:val="num" w:pos="1925"/>
        </w:tabs>
        <w:ind w:left="1305" w:firstLine="100"/>
      </w:pPr>
      <w:rPr>
        <w:position w:val="0"/>
        <w:sz w:val="22"/>
        <w:szCs w:val="22"/>
      </w:rPr>
    </w:lvl>
    <w:lvl w:ilvl="3">
      <w:start w:val="1"/>
      <w:numFmt w:val="decimal"/>
      <w:lvlText w:val="%2."/>
      <w:lvlJc w:val="left"/>
      <w:pPr>
        <w:tabs>
          <w:tab w:val="num" w:pos="2445"/>
        </w:tabs>
        <w:ind w:left="1565" w:firstLine="100"/>
      </w:pPr>
      <w:rPr>
        <w:position w:val="0"/>
        <w:sz w:val="22"/>
        <w:szCs w:val="22"/>
      </w:rPr>
    </w:lvl>
    <w:lvl w:ilvl="4">
      <w:start w:val="1"/>
      <w:numFmt w:val="decimal"/>
      <w:lvlText w:val="%2."/>
      <w:lvlJc w:val="left"/>
      <w:pPr>
        <w:tabs>
          <w:tab w:val="num" w:pos="2964"/>
        </w:tabs>
        <w:ind w:left="1825" w:firstLine="100"/>
      </w:pPr>
      <w:rPr>
        <w:position w:val="0"/>
        <w:sz w:val="22"/>
        <w:szCs w:val="22"/>
      </w:rPr>
    </w:lvl>
    <w:lvl w:ilvl="5">
      <w:start w:val="1"/>
      <w:numFmt w:val="decimal"/>
      <w:lvlText w:val="%2."/>
      <w:lvlJc w:val="left"/>
      <w:pPr>
        <w:tabs>
          <w:tab w:val="num" w:pos="3484"/>
        </w:tabs>
        <w:ind w:left="2085" w:firstLine="100"/>
      </w:pPr>
      <w:rPr>
        <w:position w:val="0"/>
        <w:sz w:val="22"/>
        <w:szCs w:val="22"/>
      </w:rPr>
    </w:lvl>
    <w:lvl w:ilvl="6">
      <w:start w:val="1"/>
      <w:numFmt w:val="decimal"/>
      <w:lvlText w:val="%2."/>
      <w:lvlJc w:val="left"/>
      <w:pPr>
        <w:tabs>
          <w:tab w:val="num" w:pos="4004"/>
        </w:tabs>
        <w:ind w:left="2345" w:firstLine="100"/>
      </w:pPr>
      <w:rPr>
        <w:position w:val="0"/>
        <w:sz w:val="22"/>
        <w:szCs w:val="22"/>
      </w:rPr>
    </w:lvl>
    <w:lvl w:ilvl="7">
      <w:start w:val="1"/>
      <w:numFmt w:val="decimal"/>
      <w:lvlText w:val="%2."/>
      <w:lvlJc w:val="left"/>
      <w:pPr>
        <w:tabs>
          <w:tab w:val="num" w:pos="4523"/>
        </w:tabs>
        <w:ind w:left="2604" w:firstLine="100"/>
      </w:pPr>
      <w:rPr>
        <w:position w:val="0"/>
        <w:sz w:val="22"/>
        <w:szCs w:val="22"/>
      </w:rPr>
    </w:lvl>
    <w:lvl w:ilvl="8">
      <w:start w:val="1"/>
      <w:numFmt w:val="decimal"/>
      <w:lvlText w:val="%2."/>
      <w:lvlJc w:val="left"/>
      <w:pPr>
        <w:tabs>
          <w:tab w:val="num" w:pos="5043"/>
        </w:tabs>
        <w:ind w:left="2864" w:firstLine="100"/>
      </w:pPr>
      <w:rPr>
        <w:position w:val="0"/>
        <w:sz w:val="22"/>
        <w:szCs w:val="22"/>
      </w:rPr>
    </w:lvl>
  </w:abstractNum>
  <w:abstractNum w:abstractNumId="27" w15:restartNumberingAfterBreak="0">
    <w:nsid w:val="5E8674E1"/>
    <w:multiLevelType w:val="multilevel"/>
    <w:tmpl w:val="60F28E40"/>
    <w:styleLink w:val="Elenco21"/>
    <w:lvl w:ilvl="0">
      <w:start w:val="7"/>
      <w:numFmt w:val="decimal"/>
      <w:lvlText w:val="%1."/>
      <w:lvlJc w:val="left"/>
      <w:pPr>
        <w:tabs>
          <w:tab w:val="num" w:pos="676"/>
        </w:tabs>
        <w:ind w:left="676" w:hanging="283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36"/>
        </w:tabs>
        <w:ind w:left="1036" w:hanging="316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764"/>
        </w:tabs>
        <w:ind w:left="1764" w:hanging="260"/>
      </w:pPr>
      <w:rPr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476"/>
        </w:tabs>
        <w:ind w:left="2476" w:hanging="316"/>
      </w:pPr>
      <w:rPr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196"/>
        </w:tabs>
        <w:ind w:left="3196" w:hanging="316"/>
      </w:pPr>
      <w:rPr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24"/>
        </w:tabs>
        <w:ind w:left="3924" w:hanging="260"/>
      </w:pPr>
      <w:rPr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36"/>
        </w:tabs>
        <w:ind w:left="4636" w:hanging="316"/>
      </w:pPr>
      <w:rPr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356"/>
        </w:tabs>
        <w:ind w:left="5356" w:hanging="316"/>
      </w:pPr>
      <w:rPr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084"/>
        </w:tabs>
        <w:ind w:left="6084" w:hanging="260"/>
      </w:pPr>
      <w:rPr>
        <w:position w:val="0"/>
        <w:sz w:val="22"/>
        <w:szCs w:val="22"/>
      </w:rPr>
    </w:lvl>
  </w:abstractNum>
  <w:abstractNum w:abstractNumId="28" w15:restartNumberingAfterBreak="0">
    <w:nsid w:val="612A62F6"/>
    <w:multiLevelType w:val="multilevel"/>
    <w:tmpl w:val="7BE0A186"/>
    <w:styleLink w:val="List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it-IT"/>
      </w:rPr>
    </w:lvl>
  </w:abstractNum>
  <w:abstractNum w:abstractNumId="29" w15:restartNumberingAfterBreak="0">
    <w:nsid w:val="6319065C"/>
    <w:multiLevelType w:val="multilevel"/>
    <w:tmpl w:val="2FD2D130"/>
    <w:lvl w:ilvl="0">
      <w:start w:val="9"/>
      <w:numFmt w:val="decimal"/>
      <w:lvlText w:val="%1."/>
      <w:lvlJc w:val="left"/>
      <w:pPr>
        <w:tabs>
          <w:tab w:val="num" w:pos="567"/>
        </w:tabs>
        <w:ind w:left="567" w:hanging="283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</w:rPr>
    </w:lvl>
  </w:abstractNum>
  <w:abstractNum w:abstractNumId="30" w15:restartNumberingAfterBreak="0">
    <w:nsid w:val="647C2842"/>
    <w:multiLevelType w:val="multilevel"/>
    <w:tmpl w:val="3EFCDD80"/>
    <w:styleLink w:val="Elenco51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283"/>
      </w:pPr>
      <w:rPr>
        <w:position w:val="0"/>
        <w:sz w:val="22"/>
        <w:szCs w:val="22"/>
      </w:rPr>
    </w:lvl>
    <w:lvl w:ilvl="1">
      <w:start w:val="1"/>
      <w:numFmt w:val="decimal"/>
      <w:lvlText w:val="%1."/>
      <w:lvlJc w:val="left"/>
      <w:pPr>
        <w:tabs>
          <w:tab w:val="num" w:pos="1134"/>
        </w:tabs>
        <w:ind w:left="850" w:hanging="283"/>
      </w:pPr>
      <w:rPr>
        <w:position w:val="0"/>
        <w:sz w:val="22"/>
        <w:szCs w:val="22"/>
      </w:rPr>
    </w:lvl>
    <w:lvl w:ilvl="2">
      <w:start w:val="1"/>
      <w:numFmt w:val="decimal"/>
      <w:lvlText w:val="%1."/>
      <w:lvlJc w:val="left"/>
      <w:pPr>
        <w:tabs>
          <w:tab w:val="num" w:pos="1701"/>
        </w:tabs>
        <w:ind w:left="1134" w:hanging="283"/>
      </w:pPr>
      <w:rPr>
        <w:position w:val="0"/>
        <w:sz w:val="22"/>
        <w:szCs w:val="22"/>
      </w:rPr>
    </w:lvl>
    <w:lvl w:ilvl="3">
      <w:start w:val="1"/>
      <w:numFmt w:val="decimal"/>
      <w:lvlText w:val="%1."/>
      <w:lvlJc w:val="left"/>
      <w:pPr>
        <w:tabs>
          <w:tab w:val="num" w:pos="2268"/>
        </w:tabs>
        <w:ind w:left="1417" w:hanging="283"/>
      </w:pPr>
      <w:rPr>
        <w:position w:val="0"/>
        <w:sz w:val="22"/>
        <w:szCs w:val="22"/>
      </w:rPr>
    </w:lvl>
    <w:lvl w:ilvl="4">
      <w:start w:val="1"/>
      <w:numFmt w:val="decimal"/>
      <w:lvlText w:val="%1."/>
      <w:lvlJc w:val="left"/>
      <w:pPr>
        <w:tabs>
          <w:tab w:val="num" w:pos="2835"/>
        </w:tabs>
        <w:ind w:left="1701" w:hanging="283"/>
      </w:pPr>
      <w:rPr>
        <w:position w:val="0"/>
        <w:sz w:val="22"/>
        <w:szCs w:val="22"/>
      </w:rPr>
    </w:lvl>
    <w:lvl w:ilvl="5">
      <w:start w:val="1"/>
      <w:numFmt w:val="decimal"/>
      <w:lvlText w:val="%1."/>
      <w:lvlJc w:val="left"/>
      <w:pPr>
        <w:tabs>
          <w:tab w:val="num" w:pos="3402"/>
        </w:tabs>
        <w:ind w:left="1984" w:hanging="283"/>
      </w:pPr>
      <w:rPr>
        <w:position w:val="0"/>
        <w:sz w:val="22"/>
        <w:szCs w:val="22"/>
      </w:rPr>
    </w:lvl>
    <w:lvl w:ilvl="6">
      <w:start w:val="1"/>
      <w:numFmt w:val="decimal"/>
      <w:lvlText w:val="%1."/>
      <w:lvlJc w:val="left"/>
      <w:pPr>
        <w:tabs>
          <w:tab w:val="num" w:pos="3969"/>
        </w:tabs>
        <w:ind w:left="2268" w:hanging="283"/>
      </w:pPr>
      <w:rPr>
        <w:position w:val="0"/>
        <w:sz w:val="22"/>
        <w:szCs w:val="22"/>
      </w:rPr>
    </w:lvl>
    <w:lvl w:ilvl="7">
      <w:start w:val="1"/>
      <w:numFmt w:val="decimal"/>
      <w:lvlText w:val="%1."/>
      <w:lvlJc w:val="left"/>
      <w:pPr>
        <w:tabs>
          <w:tab w:val="num" w:pos="4535"/>
        </w:tabs>
        <w:ind w:left="2551" w:hanging="283"/>
      </w:pPr>
      <w:rPr>
        <w:position w:val="0"/>
        <w:sz w:val="22"/>
        <w:szCs w:val="22"/>
      </w:rPr>
    </w:lvl>
    <w:lvl w:ilvl="8">
      <w:start w:val="1"/>
      <w:numFmt w:val="decimal"/>
      <w:lvlText w:val="%1."/>
      <w:lvlJc w:val="left"/>
      <w:pPr>
        <w:tabs>
          <w:tab w:val="num" w:pos="5102"/>
        </w:tabs>
        <w:ind w:left="2835" w:hanging="283"/>
      </w:pPr>
      <w:rPr>
        <w:position w:val="0"/>
        <w:sz w:val="22"/>
        <w:szCs w:val="22"/>
      </w:rPr>
    </w:lvl>
  </w:abstractNum>
  <w:abstractNum w:abstractNumId="31" w15:restartNumberingAfterBreak="0">
    <w:nsid w:val="659B2BFA"/>
    <w:multiLevelType w:val="multilevel"/>
    <w:tmpl w:val="95A42C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position w:val="0"/>
        <w:sz w:val="22"/>
        <w:szCs w:val="22"/>
      </w:rPr>
    </w:lvl>
    <w:lvl w:ilvl="1">
      <w:start w:val="1"/>
      <w:numFmt w:val="decimal"/>
      <w:lvlText w:val="%1."/>
      <w:lvlJc w:val="left"/>
      <w:pPr>
        <w:tabs>
          <w:tab w:val="num" w:pos="1134"/>
        </w:tabs>
        <w:ind w:left="850" w:hanging="283"/>
      </w:pPr>
      <w:rPr>
        <w:position w:val="0"/>
        <w:sz w:val="22"/>
        <w:szCs w:val="22"/>
      </w:rPr>
    </w:lvl>
    <w:lvl w:ilvl="2">
      <w:start w:val="1"/>
      <w:numFmt w:val="decimal"/>
      <w:lvlText w:val="%1."/>
      <w:lvlJc w:val="left"/>
      <w:pPr>
        <w:tabs>
          <w:tab w:val="num" w:pos="1701"/>
        </w:tabs>
        <w:ind w:left="1134" w:hanging="283"/>
      </w:pPr>
      <w:rPr>
        <w:position w:val="0"/>
        <w:sz w:val="22"/>
        <w:szCs w:val="22"/>
      </w:rPr>
    </w:lvl>
    <w:lvl w:ilvl="3">
      <w:start w:val="1"/>
      <w:numFmt w:val="decimal"/>
      <w:lvlText w:val="%1."/>
      <w:lvlJc w:val="left"/>
      <w:pPr>
        <w:tabs>
          <w:tab w:val="num" w:pos="2268"/>
        </w:tabs>
        <w:ind w:left="1417" w:hanging="283"/>
      </w:pPr>
      <w:rPr>
        <w:position w:val="0"/>
        <w:sz w:val="22"/>
        <w:szCs w:val="22"/>
      </w:rPr>
    </w:lvl>
    <w:lvl w:ilvl="4">
      <w:start w:val="1"/>
      <w:numFmt w:val="decimal"/>
      <w:lvlText w:val="%1."/>
      <w:lvlJc w:val="left"/>
      <w:pPr>
        <w:tabs>
          <w:tab w:val="num" w:pos="2835"/>
        </w:tabs>
        <w:ind w:left="1701" w:hanging="283"/>
      </w:pPr>
      <w:rPr>
        <w:position w:val="0"/>
        <w:sz w:val="22"/>
        <w:szCs w:val="22"/>
      </w:rPr>
    </w:lvl>
    <w:lvl w:ilvl="5">
      <w:start w:val="1"/>
      <w:numFmt w:val="decimal"/>
      <w:lvlText w:val="%1."/>
      <w:lvlJc w:val="left"/>
      <w:pPr>
        <w:tabs>
          <w:tab w:val="num" w:pos="3402"/>
        </w:tabs>
        <w:ind w:left="1984" w:hanging="283"/>
      </w:pPr>
      <w:rPr>
        <w:position w:val="0"/>
        <w:sz w:val="22"/>
        <w:szCs w:val="22"/>
      </w:rPr>
    </w:lvl>
    <w:lvl w:ilvl="6">
      <w:start w:val="1"/>
      <w:numFmt w:val="decimal"/>
      <w:lvlText w:val="%1."/>
      <w:lvlJc w:val="left"/>
      <w:pPr>
        <w:tabs>
          <w:tab w:val="num" w:pos="3969"/>
        </w:tabs>
        <w:ind w:left="2268" w:hanging="283"/>
      </w:pPr>
      <w:rPr>
        <w:position w:val="0"/>
        <w:sz w:val="22"/>
        <w:szCs w:val="22"/>
      </w:rPr>
    </w:lvl>
    <w:lvl w:ilvl="7">
      <w:start w:val="1"/>
      <w:numFmt w:val="decimal"/>
      <w:lvlText w:val="%1."/>
      <w:lvlJc w:val="left"/>
      <w:pPr>
        <w:tabs>
          <w:tab w:val="num" w:pos="4535"/>
        </w:tabs>
        <w:ind w:left="2551" w:hanging="283"/>
      </w:pPr>
      <w:rPr>
        <w:position w:val="0"/>
        <w:sz w:val="22"/>
        <w:szCs w:val="22"/>
      </w:rPr>
    </w:lvl>
    <w:lvl w:ilvl="8">
      <w:start w:val="1"/>
      <w:numFmt w:val="decimal"/>
      <w:lvlText w:val="%1."/>
      <w:lvlJc w:val="left"/>
      <w:pPr>
        <w:tabs>
          <w:tab w:val="num" w:pos="5102"/>
        </w:tabs>
        <w:ind w:left="2835" w:hanging="283"/>
      </w:pPr>
      <w:rPr>
        <w:position w:val="0"/>
        <w:sz w:val="22"/>
        <w:szCs w:val="22"/>
      </w:rPr>
    </w:lvl>
  </w:abstractNum>
  <w:abstractNum w:abstractNumId="32" w15:restartNumberingAfterBreak="0">
    <w:nsid w:val="6A86737D"/>
    <w:multiLevelType w:val="multilevel"/>
    <w:tmpl w:val="9A124948"/>
    <w:lvl w:ilvl="0">
      <w:start w:val="1"/>
      <w:numFmt w:val="decimal"/>
      <w:lvlText w:val="%1."/>
      <w:lvlJc w:val="left"/>
      <w:pPr>
        <w:tabs>
          <w:tab w:val="num" w:pos="676"/>
        </w:tabs>
        <w:ind w:left="676" w:hanging="283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36"/>
        </w:tabs>
        <w:ind w:left="1036" w:hanging="316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764"/>
        </w:tabs>
        <w:ind w:left="1764" w:hanging="260"/>
      </w:pPr>
      <w:rPr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476"/>
        </w:tabs>
        <w:ind w:left="2476" w:hanging="316"/>
      </w:pPr>
      <w:rPr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196"/>
        </w:tabs>
        <w:ind w:left="3196" w:hanging="316"/>
      </w:pPr>
      <w:rPr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24"/>
        </w:tabs>
        <w:ind w:left="3924" w:hanging="260"/>
      </w:pPr>
      <w:rPr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36"/>
        </w:tabs>
        <w:ind w:left="4636" w:hanging="316"/>
      </w:pPr>
      <w:rPr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356"/>
        </w:tabs>
        <w:ind w:left="5356" w:hanging="316"/>
      </w:pPr>
      <w:rPr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084"/>
        </w:tabs>
        <w:ind w:left="6084" w:hanging="260"/>
      </w:pPr>
      <w:rPr>
        <w:position w:val="0"/>
        <w:sz w:val="22"/>
        <w:szCs w:val="22"/>
      </w:rPr>
    </w:lvl>
  </w:abstractNum>
  <w:abstractNum w:abstractNumId="33" w15:restartNumberingAfterBreak="0">
    <w:nsid w:val="6F184BE6"/>
    <w:multiLevelType w:val="multilevel"/>
    <w:tmpl w:val="F31C18E2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4" w15:restartNumberingAfterBreak="0">
    <w:nsid w:val="70426651"/>
    <w:multiLevelType w:val="multilevel"/>
    <w:tmpl w:val="03D44972"/>
    <w:styleLink w:val="List0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432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position w:val="0"/>
        <w:sz w:val="22"/>
        <w:szCs w:val="22"/>
      </w:rPr>
    </w:lvl>
  </w:abstractNum>
  <w:abstractNum w:abstractNumId="35" w15:restartNumberingAfterBreak="0">
    <w:nsid w:val="73EE4D89"/>
    <w:multiLevelType w:val="multilevel"/>
    <w:tmpl w:val="743A67C2"/>
    <w:styleLink w:val="List1"/>
    <w:lvl w:ilvl="0">
      <w:start w:val="3"/>
      <w:numFmt w:val="decimal"/>
      <w:lvlText w:val="%1."/>
      <w:lvlJc w:val="left"/>
      <w:pPr>
        <w:tabs>
          <w:tab w:val="num" w:pos="850"/>
        </w:tabs>
        <w:ind w:left="850" w:hanging="283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</w:rPr>
    </w:lvl>
  </w:abstractNum>
  <w:abstractNum w:abstractNumId="36" w15:restartNumberingAfterBreak="0">
    <w:nsid w:val="76E51090"/>
    <w:multiLevelType w:val="multilevel"/>
    <w:tmpl w:val="546641EC"/>
    <w:styleLink w:val="List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it-IT"/>
      </w:rPr>
    </w:lvl>
  </w:abstractNum>
  <w:abstractNum w:abstractNumId="37" w15:restartNumberingAfterBreak="0">
    <w:nsid w:val="78A062E3"/>
    <w:multiLevelType w:val="multilevel"/>
    <w:tmpl w:val="C1C67484"/>
    <w:styleLink w:val="List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it-IT"/>
      </w:rPr>
    </w:lvl>
  </w:abstractNum>
  <w:abstractNum w:abstractNumId="38" w15:restartNumberingAfterBreak="0">
    <w:nsid w:val="7B857698"/>
    <w:multiLevelType w:val="multilevel"/>
    <w:tmpl w:val="F526664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283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</w:rPr>
    </w:lvl>
  </w:abstractNum>
  <w:num w:numId="1">
    <w:abstractNumId w:val="14"/>
  </w:num>
  <w:num w:numId="2">
    <w:abstractNumId w:val="1"/>
  </w:num>
  <w:num w:numId="3">
    <w:abstractNumId w:val="34"/>
  </w:num>
  <w:num w:numId="4">
    <w:abstractNumId w:val="38"/>
  </w:num>
  <w:num w:numId="5">
    <w:abstractNumId w:val="35"/>
  </w:num>
  <w:num w:numId="6">
    <w:abstractNumId w:val="32"/>
  </w:num>
  <w:num w:numId="7">
    <w:abstractNumId w:val="27"/>
  </w:num>
  <w:num w:numId="8">
    <w:abstractNumId w:val="26"/>
  </w:num>
  <w:num w:numId="9">
    <w:abstractNumId w:val="17"/>
  </w:num>
  <w:num w:numId="10">
    <w:abstractNumId w:val="10"/>
  </w:num>
  <w:num w:numId="11">
    <w:abstractNumId w:val="0"/>
  </w:num>
  <w:num w:numId="12">
    <w:abstractNumId w:val="29"/>
  </w:num>
  <w:num w:numId="13">
    <w:abstractNumId w:val="31"/>
  </w:num>
  <w:num w:numId="14">
    <w:abstractNumId w:val="30"/>
  </w:num>
  <w:num w:numId="15">
    <w:abstractNumId w:val="4"/>
  </w:num>
  <w:num w:numId="16">
    <w:abstractNumId w:val="13"/>
  </w:num>
  <w:num w:numId="17">
    <w:abstractNumId w:val="5"/>
  </w:num>
  <w:num w:numId="18">
    <w:abstractNumId w:val="23"/>
  </w:num>
  <w:num w:numId="19">
    <w:abstractNumId w:val="6"/>
  </w:num>
  <w:num w:numId="20">
    <w:abstractNumId w:val="24"/>
  </w:num>
  <w:num w:numId="21">
    <w:abstractNumId w:val="8"/>
  </w:num>
  <w:num w:numId="22">
    <w:abstractNumId w:val="25"/>
  </w:num>
  <w:num w:numId="23">
    <w:abstractNumId w:val="20"/>
  </w:num>
  <w:num w:numId="24">
    <w:abstractNumId w:val="18"/>
  </w:num>
  <w:num w:numId="25">
    <w:abstractNumId w:val="22"/>
  </w:num>
  <w:num w:numId="26">
    <w:abstractNumId w:val="33"/>
  </w:num>
  <w:num w:numId="27">
    <w:abstractNumId w:val="37"/>
  </w:num>
  <w:num w:numId="28">
    <w:abstractNumId w:val="12"/>
  </w:num>
  <w:num w:numId="29">
    <w:abstractNumId w:val="3"/>
  </w:num>
  <w:num w:numId="30">
    <w:abstractNumId w:val="28"/>
  </w:num>
  <w:num w:numId="31">
    <w:abstractNumId w:val="2"/>
  </w:num>
  <w:num w:numId="32">
    <w:abstractNumId w:val="15"/>
  </w:num>
  <w:num w:numId="33">
    <w:abstractNumId w:val="36"/>
  </w:num>
  <w:num w:numId="34">
    <w:abstractNumId w:val="19"/>
  </w:num>
  <w:num w:numId="35">
    <w:abstractNumId w:val="9"/>
  </w:num>
  <w:num w:numId="36">
    <w:abstractNumId w:val="21"/>
  </w:num>
  <w:num w:numId="37">
    <w:abstractNumId w:val="11"/>
  </w:num>
  <w:num w:numId="38">
    <w:abstractNumId w:val="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BAB"/>
    <w:rsid w:val="00062BB6"/>
    <w:rsid w:val="0029133C"/>
    <w:rsid w:val="00322176"/>
    <w:rsid w:val="003C7ADD"/>
    <w:rsid w:val="003F3BAB"/>
    <w:rsid w:val="00457AD9"/>
    <w:rsid w:val="00522918"/>
    <w:rsid w:val="007E33FA"/>
    <w:rsid w:val="008453D2"/>
    <w:rsid w:val="00AC3547"/>
    <w:rsid w:val="00C1006B"/>
    <w:rsid w:val="00C34D81"/>
    <w:rsid w:val="00DF007D"/>
    <w:rsid w:val="00F431AC"/>
    <w:rsid w:val="00F445BD"/>
    <w:rsid w:val="00F57E99"/>
    <w:rsid w:val="01E9EF20"/>
    <w:rsid w:val="03061F91"/>
    <w:rsid w:val="053A5428"/>
    <w:rsid w:val="06D31B99"/>
    <w:rsid w:val="0D382BF2"/>
    <w:rsid w:val="0E9F4BFF"/>
    <w:rsid w:val="0ECBFB45"/>
    <w:rsid w:val="134B4F46"/>
    <w:rsid w:val="13D140ED"/>
    <w:rsid w:val="13D3A475"/>
    <w:rsid w:val="148F4084"/>
    <w:rsid w:val="15BB00A6"/>
    <w:rsid w:val="1C14AF3B"/>
    <w:rsid w:val="1E22D3E8"/>
    <w:rsid w:val="1F03A0B1"/>
    <w:rsid w:val="2224BDE8"/>
    <w:rsid w:val="273CF6C6"/>
    <w:rsid w:val="275BBBCF"/>
    <w:rsid w:val="27D2B85E"/>
    <w:rsid w:val="2906C7F5"/>
    <w:rsid w:val="36F4338A"/>
    <w:rsid w:val="3A958BF0"/>
    <w:rsid w:val="3B27B7F0"/>
    <w:rsid w:val="3CBF1B9B"/>
    <w:rsid w:val="3E38305A"/>
    <w:rsid w:val="40D40CEE"/>
    <w:rsid w:val="41006D9D"/>
    <w:rsid w:val="460C1321"/>
    <w:rsid w:val="4CA8EC01"/>
    <w:rsid w:val="4D89EDCF"/>
    <w:rsid w:val="4EA67982"/>
    <w:rsid w:val="52DAA1BC"/>
    <w:rsid w:val="5D6120F4"/>
    <w:rsid w:val="63E613A6"/>
    <w:rsid w:val="6513A4AC"/>
    <w:rsid w:val="65F2D49E"/>
    <w:rsid w:val="667DECF5"/>
    <w:rsid w:val="6A965A01"/>
    <w:rsid w:val="6B2A397D"/>
    <w:rsid w:val="6B6906A7"/>
    <w:rsid w:val="6E590936"/>
    <w:rsid w:val="71845002"/>
    <w:rsid w:val="73742F7E"/>
    <w:rsid w:val="74755E6E"/>
    <w:rsid w:val="7733246C"/>
    <w:rsid w:val="78147900"/>
    <w:rsid w:val="79BB8217"/>
    <w:rsid w:val="7A49B0F6"/>
    <w:rsid w:val="7E42E9E5"/>
    <w:rsid w:val="7ED3F9DE"/>
    <w:rsid w:val="7F496590"/>
    <w:rsid w:val="7FB4B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C90ED"/>
  <w15:docId w15:val="{A26615ED-66E3-430B-BCF3-D05E0D96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rPr>
      <w:rFonts w:hAnsi="Arial Unicode MS" w:cs="Arial Unicode MS"/>
      <w:color w:val="000000"/>
      <w:sz w:val="24"/>
      <w:szCs w:val="24"/>
      <w:u w:color="000000"/>
    </w:rPr>
  </w:style>
  <w:style w:type="paragraph" w:styleId="BodyText2">
    <w:name w:val="Body Text 2"/>
    <w:link w:val="BodyText2Char"/>
    <w:pPr>
      <w:tabs>
        <w:tab w:val="left" w:pos="8221"/>
      </w:tabs>
    </w:pPr>
    <w:rPr>
      <w:rFonts w:hAnsi="Arial Unicode MS" w:cs="Arial Unicode MS"/>
      <w:color w:val="FF6600"/>
      <w:sz w:val="24"/>
      <w:szCs w:val="24"/>
      <w:u w:color="FF6600"/>
    </w:rPr>
  </w:style>
  <w:style w:type="paragraph" w:customStyle="1" w:styleId="CorpoA">
    <w:name w:val="Corpo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Stileimportato1"/>
    <w:pPr>
      <w:numPr>
        <w:numId w:val="3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1"/>
    <w:pPr>
      <w:numPr>
        <w:numId w:val="5"/>
      </w:numPr>
    </w:pPr>
  </w:style>
  <w:style w:type="numbering" w:customStyle="1" w:styleId="Elenco21">
    <w:name w:val="Elenco 21"/>
    <w:basedOn w:val="Stileimportato1"/>
    <w:pPr>
      <w:numPr>
        <w:numId w:val="7"/>
      </w:numPr>
    </w:pPr>
  </w:style>
  <w:style w:type="numbering" w:customStyle="1" w:styleId="Elenco31">
    <w:name w:val="Elenco 31"/>
    <w:basedOn w:val="Nessuno"/>
    <w:pPr>
      <w:numPr>
        <w:numId w:val="10"/>
      </w:numPr>
    </w:pPr>
  </w:style>
  <w:style w:type="numbering" w:customStyle="1" w:styleId="Nessuno">
    <w:name w:val="Nessuno"/>
  </w:style>
  <w:style w:type="numbering" w:customStyle="1" w:styleId="Elenco41">
    <w:name w:val="Elenco 41"/>
    <w:basedOn w:val="Stileimportato1"/>
    <w:pPr>
      <w:numPr>
        <w:numId w:val="15"/>
      </w:numPr>
    </w:pPr>
  </w:style>
  <w:style w:type="numbering" w:customStyle="1" w:styleId="Elenco51">
    <w:name w:val="Elenco 51"/>
    <w:basedOn w:val="Nessuno"/>
    <w:pPr>
      <w:numPr>
        <w:numId w:val="14"/>
      </w:numPr>
    </w:pPr>
  </w:style>
  <w:style w:type="numbering" w:customStyle="1" w:styleId="List6">
    <w:name w:val="List 6"/>
    <w:basedOn w:val="Stileimportato2"/>
    <w:pPr>
      <w:numPr>
        <w:numId w:val="18"/>
      </w:numPr>
    </w:pPr>
  </w:style>
  <w:style w:type="numbering" w:customStyle="1" w:styleId="Stileimportato2">
    <w:name w:val="Stile importato 2"/>
  </w:style>
  <w:style w:type="numbering" w:customStyle="1" w:styleId="List7">
    <w:name w:val="List 7"/>
    <w:basedOn w:val="Stileimportato3"/>
    <w:pPr>
      <w:numPr>
        <w:numId w:val="21"/>
      </w:numPr>
    </w:pPr>
  </w:style>
  <w:style w:type="numbering" w:customStyle="1" w:styleId="Stileimportato3">
    <w:name w:val="Stile importato 3"/>
  </w:style>
  <w:style w:type="numbering" w:customStyle="1" w:styleId="List8">
    <w:name w:val="List 8"/>
    <w:basedOn w:val="Stileimportato4"/>
    <w:pPr>
      <w:numPr>
        <w:numId w:val="24"/>
      </w:numPr>
    </w:pPr>
  </w:style>
  <w:style w:type="numbering" w:customStyle="1" w:styleId="Stileimportato4">
    <w:name w:val="Stile importato 4"/>
  </w:style>
  <w:style w:type="numbering" w:customStyle="1" w:styleId="List9">
    <w:name w:val="List 9"/>
    <w:basedOn w:val="Stileimportato5"/>
    <w:pPr>
      <w:numPr>
        <w:numId w:val="27"/>
      </w:numPr>
    </w:pPr>
  </w:style>
  <w:style w:type="numbering" w:customStyle="1" w:styleId="Stileimportato5">
    <w:name w:val="Stile importato 5"/>
  </w:style>
  <w:style w:type="numbering" w:customStyle="1" w:styleId="List10">
    <w:name w:val="List 10"/>
    <w:basedOn w:val="Stileimportato6"/>
    <w:pPr>
      <w:numPr>
        <w:numId w:val="30"/>
      </w:numPr>
    </w:pPr>
  </w:style>
  <w:style w:type="numbering" w:customStyle="1" w:styleId="Stileimportato6">
    <w:name w:val="Stile importato 6"/>
  </w:style>
  <w:style w:type="numbering" w:customStyle="1" w:styleId="List11">
    <w:name w:val="List 11"/>
    <w:basedOn w:val="Stileimportato7"/>
    <w:pPr>
      <w:numPr>
        <w:numId w:val="33"/>
      </w:numPr>
    </w:pPr>
  </w:style>
  <w:style w:type="numbering" w:customStyle="1" w:styleId="Stileimportato7">
    <w:name w:val="Stile importato 7"/>
  </w:style>
  <w:style w:type="numbering" w:customStyle="1" w:styleId="List12">
    <w:name w:val="List 12"/>
    <w:basedOn w:val="Stileimportato8"/>
    <w:pPr>
      <w:numPr>
        <w:numId w:val="36"/>
      </w:numPr>
    </w:pPr>
  </w:style>
  <w:style w:type="numbering" w:customStyle="1" w:styleId="Stileimportato8">
    <w:name w:val="Stile importato 8"/>
  </w:style>
  <w:style w:type="numbering" w:customStyle="1" w:styleId="List13">
    <w:name w:val="List 13"/>
    <w:basedOn w:val="Conlettere"/>
    <w:pPr>
      <w:numPr>
        <w:numId w:val="39"/>
      </w:numPr>
    </w:pPr>
  </w:style>
  <w:style w:type="numbering" w:customStyle="1" w:styleId="Conlettere">
    <w:name w:val="Con lettere"/>
  </w:style>
  <w:style w:type="character" w:customStyle="1" w:styleId="BodyText2Char">
    <w:name w:val="Body Text 2 Char"/>
    <w:basedOn w:val="DefaultParagraphFont"/>
    <w:link w:val="BodyText2"/>
    <w:rsid w:val="00C1006B"/>
    <w:rPr>
      <w:rFonts w:hAnsi="Arial Unicode MS" w:cs="Arial Unicode MS"/>
      <w:color w:val="FF6600"/>
      <w:sz w:val="24"/>
      <w:szCs w:val="24"/>
      <w:u w:color="FF6600"/>
    </w:rPr>
  </w:style>
  <w:style w:type="paragraph" w:styleId="Header">
    <w:name w:val="header"/>
    <w:basedOn w:val="Normal"/>
    <w:link w:val="HeaderChar"/>
    <w:uiPriority w:val="99"/>
    <w:semiHidden/>
    <w:unhideWhenUsed/>
    <w:rsid w:val="00F445B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5BD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semiHidden/>
    <w:unhideWhenUsed/>
    <w:rsid w:val="00F445B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5BD"/>
    <w:rPr>
      <w:rFonts w:hAnsi="Arial Unicode MS" w:cs="Arial Unicode MS"/>
      <w:color w:val="000000"/>
      <w:sz w:val="24"/>
      <w:szCs w:val="24"/>
      <w:u w:color="000000"/>
    </w:rPr>
  </w:style>
  <w:style w:type="table" w:customStyle="1" w:styleId="TableNormal1">
    <w:name w:val="Table Normal1"/>
    <w:rsid w:val="00F445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069D297E72D4AA85B8C29ED803CBB" ma:contentTypeVersion="9" ma:contentTypeDescription="Create a new document." ma:contentTypeScope="" ma:versionID="1760b05f8ca71555ef54951829e2ea6e">
  <xsd:schema xmlns:xsd="http://www.w3.org/2001/XMLSchema" xmlns:xs="http://www.w3.org/2001/XMLSchema" xmlns:p="http://schemas.microsoft.com/office/2006/metadata/properties" xmlns:ns2="bbd4f010-a622-40f5-9140-2c319cdd94c5" xmlns:ns3="c2e0d67e-e91b-4b32-b3ff-fb5d5f7fbbf8" targetNamespace="http://schemas.microsoft.com/office/2006/metadata/properties" ma:root="true" ma:fieldsID="df6b652fb86483394e8b973b3fc6237f" ns2:_="" ns3:_="">
    <xsd:import namespace="bbd4f010-a622-40f5-9140-2c319cdd94c5"/>
    <xsd:import namespace="c2e0d67e-e91b-4b32-b3ff-fb5d5f7fb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4f010-a622-40f5-9140-2c319cdd9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0d67e-e91b-4b32-b3ff-fb5d5f7fb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3DA00-B36D-4241-9F98-6809484702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FFDD5-950F-4485-833B-A5B3F516BD4C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8967E8-AFD2-4CDB-990B-31B39EA56F03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1086</Words>
  <Characters>6191</Characters>
  <Application>Microsoft Office Word</Application>
  <DocSecurity>4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393271676654</dc:creator>
  <cp:keywords/>
  <cp:lastModifiedBy>ALESSIA BARBATO</cp:lastModifiedBy>
  <cp:revision>10</cp:revision>
  <cp:lastPrinted>2018-05-24T23:25:00Z</cp:lastPrinted>
  <dcterms:created xsi:type="dcterms:W3CDTF">2018-05-24T23:22:00Z</dcterms:created>
  <dcterms:modified xsi:type="dcterms:W3CDTF">2020-11-01T00:36:00Z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0x01010088E069D297E72D4AA85B8C29ED803CBB</vt:lpwstr>
  </property>
</Properties>
</file>