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294F" w14:textId="77777777" w:rsidR="00DD5057" w:rsidRDefault="00DD5057" w:rsidP="00DD5057">
      <w:pPr>
        <w:rPr>
          <w:b/>
          <w:bCs/>
        </w:rPr>
      </w:pPr>
      <w:r>
        <w:rPr>
          <w:b/>
          <w:bCs/>
        </w:rPr>
        <w:t>Interfaccia Utente</w:t>
      </w:r>
    </w:p>
    <w:p w14:paraId="7512697A" w14:textId="77777777" w:rsidR="00DD5057" w:rsidRPr="001306F6" w:rsidRDefault="00DD5057" w:rsidP="00DD5057">
      <w:pPr>
        <w:pStyle w:val="Paragrafoelenco"/>
        <w:numPr>
          <w:ilvl w:val="0"/>
          <w:numId w:val="2"/>
        </w:numPr>
        <w:spacing w:after="0" w:line="240" w:lineRule="auto"/>
        <w:rPr>
          <w:b/>
        </w:rPr>
      </w:pPr>
      <w:r w:rsidRPr="001306F6">
        <w:rPr>
          <w:b/>
        </w:rPr>
        <w:t xml:space="preserve">Realizzazione del Prototipo (Prototipo a bassa fedeltà </w:t>
      </w:r>
      <w:r w:rsidRPr="001306F6">
        <w:rPr>
          <w:b/>
        </w:rPr>
        <w:sym w:font="Wingdings" w:char="F0E0"/>
      </w:r>
      <w:r w:rsidRPr="001306F6">
        <w:rPr>
          <w:b/>
        </w:rPr>
        <w:t xml:space="preserve"> Prototipo ad Alta Fedeltà)</w:t>
      </w:r>
    </w:p>
    <w:p w14:paraId="5E656CD9" w14:textId="77777777" w:rsidR="00DD5057" w:rsidRPr="001306F6" w:rsidRDefault="00DD5057" w:rsidP="00DD5057">
      <w:pPr>
        <w:pStyle w:val="Paragrafoelenco"/>
        <w:spacing w:after="0" w:line="240" w:lineRule="auto"/>
        <w:rPr>
          <w:b/>
        </w:rPr>
      </w:pPr>
      <w:r w:rsidRPr="001306F6">
        <w:rPr>
          <w:b/>
        </w:rPr>
        <w:t xml:space="preserve">Descrizione del Prototipo Realizzato: </w:t>
      </w:r>
    </w:p>
    <w:p w14:paraId="740DA0AA" w14:textId="77777777" w:rsidR="00DD5057" w:rsidRDefault="00DD5057" w:rsidP="00DD5057">
      <w:pPr>
        <w:pStyle w:val="Paragrafoelenco"/>
        <w:numPr>
          <w:ilvl w:val="1"/>
          <w:numId w:val="3"/>
        </w:numPr>
        <w:spacing w:after="0" w:line="240" w:lineRule="auto"/>
        <w:rPr>
          <w:bCs/>
        </w:rPr>
      </w:pPr>
      <w:r w:rsidRPr="001306F6">
        <w:rPr>
          <w:bCs/>
        </w:rPr>
        <w:t xml:space="preserve">Scopo (Ruolo, Interfaccia, Implementazione), </w:t>
      </w:r>
    </w:p>
    <w:p w14:paraId="49D97FCF" w14:textId="77777777" w:rsidR="00DD5057" w:rsidRDefault="00DD5057" w:rsidP="00DD5057">
      <w:pPr>
        <w:pStyle w:val="Paragrafoelenco"/>
        <w:numPr>
          <w:ilvl w:val="1"/>
          <w:numId w:val="3"/>
        </w:numPr>
        <w:spacing w:after="0" w:line="240" w:lineRule="auto"/>
        <w:rPr>
          <w:bCs/>
        </w:rPr>
      </w:pPr>
      <w:r w:rsidRPr="001306F6">
        <w:rPr>
          <w:bCs/>
        </w:rPr>
        <w:t xml:space="preserve">Modo d’Uso (Statico, Dinamico, Interattivo), </w:t>
      </w:r>
    </w:p>
    <w:p w14:paraId="38091153" w14:textId="77777777" w:rsidR="00DD5057" w:rsidRDefault="00DD5057" w:rsidP="00DD5057">
      <w:pPr>
        <w:pStyle w:val="Paragrafoelenco"/>
        <w:numPr>
          <w:ilvl w:val="1"/>
          <w:numId w:val="3"/>
        </w:numPr>
        <w:spacing w:after="0" w:line="240" w:lineRule="auto"/>
        <w:rPr>
          <w:bCs/>
        </w:rPr>
      </w:pPr>
      <w:r w:rsidRPr="001306F6">
        <w:rPr>
          <w:bCs/>
        </w:rPr>
        <w:t xml:space="preserve">Fedeltà (Bassa o Alta Fedeltà), </w:t>
      </w:r>
    </w:p>
    <w:p w14:paraId="4EEA70EC" w14:textId="77777777" w:rsidR="00DD5057" w:rsidRDefault="00DD5057" w:rsidP="00DD5057">
      <w:pPr>
        <w:pStyle w:val="Paragrafoelenco"/>
        <w:numPr>
          <w:ilvl w:val="1"/>
          <w:numId w:val="3"/>
        </w:numPr>
        <w:spacing w:after="0" w:line="240" w:lineRule="auto"/>
        <w:rPr>
          <w:bCs/>
        </w:rPr>
      </w:pPr>
      <w:r w:rsidRPr="001306F6">
        <w:rPr>
          <w:bCs/>
        </w:rPr>
        <w:t xml:space="preserve">Completezza Funzionale (prototipo orizzontale o verticale), </w:t>
      </w:r>
    </w:p>
    <w:p w14:paraId="12FAEA6C" w14:textId="77777777" w:rsidR="00DD5057" w:rsidRPr="001306F6" w:rsidRDefault="00DD5057" w:rsidP="00DD5057">
      <w:pPr>
        <w:pStyle w:val="Paragrafoelenco"/>
        <w:numPr>
          <w:ilvl w:val="1"/>
          <w:numId w:val="3"/>
        </w:numPr>
        <w:spacing w:after="0" w:line="240" w:lineRule="auto"/>
        <w:rPr>
          <w:bCs/>
        </w:rPr>
      </w:pPr>
      <w:r w:rsidRPr="001306F6">
        <w:rPr>
          <w:bCs/>
        </w:rPr>
        <w:t>Durata (usa e getta, evolutivo, incrementale, interattivo)</w:t>
      </w:r>
    </w:p>
    <w:p w14:paraId="3EFFFF29" w14:textId="77777777" w:rsidR="00DD5057" w:rsidRPr="001306F6" w:rsidRDefault="00DD5057" w:rsidP="00DD5057">
      <w:pPr>
        <w:spacing w:after="0" w:line="240" w:lineRule="auto"/>
        <w:ind w:left="1056"/>
        <w:rPr>
          <w:bCs/>
        </w:rPr>
      </w:pPr>
      <w:r w:rsidRPr="001306F6">
        <w:rPr>
          <w:bCs/>
        </w:rPr>
        <w:t xml:space="preserve">Alcuni suggerimenti per la Realizzazione: </w:t>
      </w:r>
    </w:p>
    <w:p w14:paraId="7DEC9E22" w14:textId="77777777" w:rsidR="00DD5057" w:rsidRPr="001306F6" w:rsidRDefault="00DD5057" w:rsidP="00DD5057">
      <w:pPr>
        <w:spacing w:after="0" w:line="240" w:lineRule="auto"/>
        <w:ind w:left="1416"/>
        <w:rPr>
          <w:bCs/>
        </w:rPr>
      </w:pPr>
      <w:r w:rsidRPr="001306F6">
        <w:rPr>
          <w:bCs/>
        </w:rPr>
        <w:t>Prototipi di carta (con video)</w:t>
      </w:r>
    </w:p>
    <w:p w14:paraId="797B812C" w14:textId="77777777" w:rsidR="00DD5057" w:rsidRPr="001306F6" w:rsidRDefault="00DD5057" w:rsidP="00DD5057">
      <w:pPr>
        <w:spacing w:after="0" w:line="240" w:lineRule="auto"/>
        <w:ind w:left="1416"/>
        <w:jc w:val="both"/>
        <w:rPr>
          <w:bCs/>
          <w:lang w:val="en-US"/>
        </w:rPr>
      </w:pPr>
      <w:proofErr w:type="spellStart"/>
      <w:r w:rsidRPr="001306F6">
        <w:rPr>
          <w:bCs/>
          <w:lang w:val="en-US"/>
        </w:rPr>
        <w:t>Prototipi</w:t>
      </w:r>
      <w:proofErr w:type="spellEnd"/>
      <w:r w:rsidRPr="001306F6">
        <w:rPr>
          <w:bCs/>
          <w:lang w:val="en-US"/>
        </w:rPr>
        <w:t xml:space="preserve"> in Power Point</w:t>
      </w:r>
    </w:p>
    <w:p w14:paraId="12177AE2" w14:textId="77777777" w:rsidR="00DD5057" w:rsidRPr="001306F6" w:rsidRDefault="00DD5057" w:rsidP="00DD5057">
      <w:pPr>
        <w:spacing w:after="0" w:line="240" w:lineRule="auto"/>
        <w:ind w:left="1416"/>
        <w:jc w:val="both"/>
        <w:rPr>
          <w:bCs/>
          <w:lang w:val="en-US"/>
        </w:rPr>
      </w:pPr>
      <w:proofErr w:type="spellStart"/>
      <w:r w:rsidRPr="001306F6">
        <w:rPr>
          <w:bCs/>
          <w:lang w:val="en-US"/>
        </w:rPr>
        <w:t>Prototipi</w:t>
      </w:r>
      <w:proofErr w:type="spellEnd"/>
      <w:r w:rsidRPr="001306F6">
        <w:rPr>
          <w:bCs/>
          <w:lang w:val="en-US"/>
        </w:rPr>
        <w:t xml:space="preserve"> in HTML </w:t>
      </w:r>
      <w:proofErr w:type="spellStart"/>
      <w:r w:rsidRPr="001306F6">
        <w:rPr>
          <w:bCs/>
          <w:lang w:val="en-US"/>
        </w:rPr>
        <w:t>css</w:t>
      </w:r>
      <w:proofErr w:type="spellEnd"/>
      <w:r w:rsidRPr="001306F6">
        <w:rPr>
          <w:bCs/>
          <w:lang w:val="en-US"/>
        </w:rPr>
        <w:t xml:space="preserve">, </w:t>
      </w:r>
      <w:proofErr w:type="spellStart"/>
      <w:r w:rsidRPr="001306F6">
        <w:rPr>
          <w:bCs/>
          <w:lang w:val="en-US"/>
        </w:rPr>
        <w:t>javascript</w:t>
      </w:r>
      <w:proofErr w:type="spellEnd"/>
      <w:r w:rsidRPr="001306F6">
        <w:rPr>
          <w:bCs/>
          <w:lang w:val="en-US"/>
        </w:rPr>
        <w:t xml:space="preserve"> Progressive web App</w:t>
      </w:r>
    </w:p>
    <w:p w14:paraId="43AE3ED7" w14:textId="093DB539" w:rsidR="00DD5057" w:rsidRPr="001306F6" w:rsidRDefault="00DD5057" w:rsidP="00DD5057">
      <w:pPr>
        <w:spacing w:after="0" w:line="240" w:lineRule="auto"/>
        <w:ind w:left="1416"/>
        <w:jc w:val="both"/>
        <w:rPr>
          <w:bCs/>
          <w:lang w:val="en-US"/>
        </w:rPr>
      </w:pPr>
      <w:r w:rsidRPr="001306F6">
        <w:rPr>
          <w:bCs/>
          <w:lang w:val="en-US"/>
        </w:rPr>
        <w:t>Java swing</w:t>
      </w:r>
      <w:r>
        <w:rPr>
          <w:bCs/>
          <w:lang w:val="en-US"/>
        </w:rPr>
        <w:t xml:space="preserve">, </w:t>
      </w:r>
      <w:r w:rsidRPr="001306F6">
        <w:rPr>
          <w:bCs/>
          <w:lang w:val="en-US"/>
        </w:rPr>
        <w:t>Adobe XD,</w:t>
      </w:r>
      <w:r>
        <w:rPr>
          <w:bCs/>
          <w:lang w:val="en-US"/>
        </w:rPr>
        <w:t xml:space="preserve"> </w:t>
      </w:r>
      <w:r w:rsidRPr="001306F6">
        <w:rPr>
          <w:bCs/>
          <w:lang w:val="en-US"/>
        </w:rPr>
        <w:t>Google site</w:t>
      </w:r>
    </w:p>
    <w:p w14:paraId="0EAD8B36" w14:textId="77777777" w:rsidR="00DD5057" w:rsidRPr="001306F6" w:rsidRDefault="00DD5057" w:rsidP="00DD5057">
      <w:pPr>
        <w:spacing w:after="0" w:line="240" w:lineRule="auto"/>
        <w:ind w:left="1416"/>
        <w:jc w:val="both"/>
        <w:rPr>
          <w:bCs/>
          <w:lang w:val="en-US"/>
        </w:rPr>
      </w:pPr>
      <w:hyperlink r:id="rId5" w:history="1">
        <w:r w:rsidRPr="001306F6">
          <w:rPr>
            <w:rStyle w:val="Collegamentoipertestuale"/>
            <w:bCs/>
            <w:lang w:val="en-US"/>
          </w:rPr>
          <w:t>http://pencil.evolus.vn</w:t>
        </w:r>
      </w:hyperlink>
    </w:p>
    <w:p w14:paraId="32C24693" w14:textId="77777777" w:rsidR="00DD5057" w:rsidRPr="001306F6" w:rsidRDefault="00DD5057" w:rsidP="00DD5057">
      <w:pPr>
        <w:spacing w:after="0" w:line="240" w:lineRule="auto"/>
        <w:ind w:left="1416"/>
        <w:jc w:val="both"/>
        <w:rPr>
          <w:rStyle w:val="Collegamentoipertestuale"/>
          <w:bCs/>
          <w:color w:val="auto"/>
          <w:u w:val="none"/>
          <w:lang w:val="en-US"/>
        </w:rPr>
      </w:pPr>
      <w:hyperlink r:id="rId6" w:history="1">
        <w:r w:rsidRPr="00DD5057">
          <w:rPr>
            <w:rStyle w:val="Collegamentoipertestuale"/>
            <w:bCs/>
            <w:lang w:val="en-US"/>
          </w:rPr>
          <w:t>http://balsamiq.com</w:t>
        </w:r>
      </w:hyperlink>
    </w:p>
    <w:p w14:paraId="621A3278" w14:textId="77777777" w:rsidR="00DD5057" w:rsidRPr="001306F6" w:rsidRDefault="00DD5057" w:rsidP="00DD5057">
      <w:pPr>
        <w:spacing w:after="0" w:line="240" w:lineRule="auto"/>
        <w:ind w:left="1416"/>
        <w:jc w:val="both"/>
        <w:rPr>
          <w:bCs/>
          <w:lang w:val="en-US"/>
        </w:rPr>
      </w:pPr>
      <w:hyperlink r:id="rId7" w:history="1">
        <w:r w:rsidRPr="001306F6">
          <w:rPr>
            <w:rStyle w:val="Collegamentoipertestuale"/>
            <w:bCs/>
            <w:lang w:val="en-US"/>
          </w:rPr>
          <w:t>https://appinventor.mit.edu</w:t>
        </w:r>
      </w:hyperlink>
      <w:r w:rsidRPr="001306F6">
        <w:rPr>
          <w:bCs/>
          <w:lang w:val="en-US"/>
        </w:rPr>
        <w:t xml:space="preserve"> </w:t>
      </w:r>
    </w:p>
    <w:p w14:paraId="220F00DC" w14:textId="77777777" w:rsidR="00DD5057" w:rsidRPr="001306F6" w:rsidRDefault="00DD5057" w:rsidP="00DD5057">
      <w:pPr>
        <w:spacing w:after="0" w:line="240" w:lineRule="auto"/>
        <w:ind w:left="1416"/>
        <w:jc w:val="both"/>
        <w:rPr>
          <w:bCs/>
          <w:lang w:val="en-US"/>
        </w:rPr>
      </w:pPr>
      <w:hyperlink r:id="rId8" w:history="1">
        <w:r w:rsidRPr="001306F6">
          <w:rPr>
            <w:rStyle w:val="Collegamentoipertestuale"/>
            <w:bCs/>
            <w:lang w:val="en-US"/>
          </w:rPr>
          <w:t>https://www.appypie.com</w:t>
        </w:r>
      </w:hyperlink>
      <w:r w:rsidRPr="001306F6">
        <w:rPr>
          <w:bCs/>
          <w:lang w:val="en-US"/>
        </w:rPr>
        <w:t xml:space="preserve"> </w:t>
      </w:r>
    </w:p>
    <w:p w14:paraId="34A0B48A" w14:textId="77777777" w:rsidR="00DD5057" w:rsidRDefault="00DD5057" w:rsidP="00DD5057">
      <w:pPr>
        <w:spacing w:after="0" w:line="240" w:lineRule="auto"/>
        <w:ind w:left="1416"/>
        <w:jc w:val="both"/>
        <w:rPr>
          <w:bCs/>
          <w:lang w:val="en-US"/>
        </w:rPr>
      </w:pPr>
      <w:hyperlink r:id="rId9" w:history="1">
        <w:r w:rsidRPr="001306F6">
          <w:rPr>
            <w:rStyle w:val="Collegamentoipertestuale"/>
            <w:bCs/>
            <w:lang w:val="en-US"/>
          </w:rPr>
          <w:t>https://bubble.io</w:t>
        </w:r>
      </w:hyperlink>
      <w:r w:rsidRPr="001306F6">
        <w:rPr>
          <w:bCs/>
          <w:lang w:val="en-US"/>
        </w:rPr>
        <w:t xml:space="preserve"> </w:t>
      </w:r>
    </w:p>
    <w:p w14:paraId="143AE9F4" w14:textId="77777777" w:rsidR="00DD5057" w:rsidRPr="00E35046" w:rsidRDefault="00DD5057" w:rsidP="00DD50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lang w:val="en-US"/>
        </w:rPr>
      </w:pPr>
      <w:r w:rsidRPr="00E35046">
        <w:rPr>
          <w:b/>
          <w:lang w:val="en-US"/>
        </w:rPr>
        <w:t xml:space="preserve">Test di </w:t>
      </w:r>
      <w:proofErr w:type="spellStart"/>
      <w:r w:rsidRPr="00E35046">
        <w:rPr>
          <w:b/>
          <w:lang w:val="en-US"/>
        </w:rPr>
        <w:t>Usabilità</w:t>
      </w:r>
      <w:proofErr w:type="spellEnd"/>
    </w:p>
    <w:p w14:paraId="332DE49F" w14:textId="77777777" w:rsidR="00DD5057" w:rsidRPr="001306F6" w:rsidRDefault="00DD5057" w:rsidP="00DD5057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bCs/>
        </w:rPr>
      </w:pPr>
      <w:r w:rsidRPr="001306F6">
        <w:rPr>
          <w:b/>
        </w:rPr>
        <w:t>Obiettivi del test</w:t>
      </w:r>
      <w:r w:rsidRPr="00A5727A">
        <w:t xml:space="preserve"> (descrivere brevemente gli obiettivi del test)</w:t>
      </w:r>
    </w:p>
    <w:p w14:paraId="02A87D55" w14:textId="77777777" w:rsidR="00DD5057" w:rsidRPr="001306F6" w:rsidRDefault="00DD5057" w:rsidP="00DD5057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bCs/>
        </w:rPr>
      </w:pPr>
      <w:r w:rsidRPr="001306F6">
        <w:rPr>
          <w:b/>
        </w:rPr>
        <w:t>Metodologia usata</w:t>
      </w:r>
      <w:r w:rsidRPr="00A5727A">
        <w:t xml:space="preserve"> (Specificare quanti utenti hanno partecipato al test, il loro livello di esperienza e le loro caratteristiche in relazione al prodotto in esame. Specificare i compit</w:t>
      </w:r>
      <w:r>
        <w:t>i,</w:t>
      </w:r>
      <w:r w:rsidRPr="00A5727A">
        <w:t xml:space="preserve"> gli scenari assegnati, il contesto in cui si è svolto il test, e la strumentazione utilizzata. Descrivere come </w:t>
      </w:r>
      <w:r>
        <w:t xml:space="preserve">è </w:t>
      </w:r>
      <w:r w:rsidRPr="00A5727A">
        <w:t xml:space="preserve">stato condotto il test e da chi, quanto tempo è durato. (per ciascun utente e complessivamente), quali misure sono state raccolte, il ruolo degli osservatori e come sono stati analizzati i risultati. </w:t>
      </w:r>
    </w:p>
    <w:p w14:paraId="14DCE9FE" w14:textId="77777777" w:rsidR="00DD5057" w:rsidRPr="001306F6" w:rsidRDefault="00DD5057" w:rsidP="00DD5057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bCs/>
        </w:rPr>
      </w:pPr>
      <w:r w:rsidRPr="001306F6">
        <w:rPr>
          <w:b/>
        </w:rPr>
        <w:t>Sintesi delle Misure</w:t>
      </w:r>
      <w:r w:rsidRPr="00A5727A">
        <w:t xml:space="preserve"> (Fornire una tabella di sintesi delle misure raccolte. Per Esempio, i tempi di esecuzione e la percentuale dei compiti che sono stati portati a termine con successo, complessivamente e per ciascun utente). Aggiungere commenti ove opportuno</w:t>
      </w:r>
      <w:r>
        <w:t>.</w:t>
      </w:r>
    </w:p>
    <w:p w14:paraId="7A096D05" w14:textId="77777777" w:rsidR="00DD5057" w:rsidRPr="001306F6" w:rsidRDefault="00DD5057" w:rsidP="00DD5057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bCs/>
        </w:rPr>
      </w:pPr>
      <w:r w:rsidRPr="001306F6">
        <w:rPr>
          <w:b/>
        </w:rPr>
        <w:t>Analisi dei risultati</w:t>
      </w:r>
      <w:r w:rsidRPr="00A5727A">
        <w:t xml:space="preserve"> (Descrivere analiticamente i problemi incontrati da ciascun utente durante il test, compito per compito, allegando ove opportuno degli screen</w:t>
      </w:r>
      <w:r>
        <w:t>-</w:t>
      </w:r>
      <w:proofErr w:type="spellStart"/>
      <w:r w:rsidRPr="00A5727A">
        <w:t>shot</w:t>
      </w:r>
      <w:proofErr w:type="spellEnd"/>
      <w:r w:rsidRPr="00A5727A">
        <w:t xml:space="preserve"> significativi e assegnando ad ogni problema un livello di gravità. Ogni problema sarà numerato, per un più facile riferimento. Descrivere in dettaglio, se significativi, reazioni e commenti degli utenti, registrati durante le prove. Questa sezione è utile a formulare tutti i possibili interventi per rimuovere i problemi descritti, sen</w:t>
      </w:r>
      <w:r>
        <w:t xml:space="preserve">za </w:t>
      </w:r>
      <w:r w:rsidRPr="00A5727A">
        <w:t>che sia necessario tornare ad esaminare il prodotto</w:t>
      </w:r>
    </w:p>
    <w:p w14:paraId="56A84F0D" w14:textId="77777777" w:rsidR="00DD5057" w:rsidRPr="001306F6" w:rsidRDefault="00DD5057" w:rsidP="00DD5057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bCs/>
        </w:rPr>
      </w:pPr>
      <w:r w:rsidRPr="001306F6">
        <w:rPr>
          <w:b/>
        </w:rPr>
        <w:t>Sintesi delle interviste</w:t>
      </w:r>
      <w:r w:rsidRPr="00A5727A">
        <w:t xml:space="preserve"> (Sintetizzare i risultati delle interviste</w:t>
      </w:r>
      <w:r>
        <w:t xml:space="preserve"> </w:t>
      </w:r>
      <w:r w:rsidRPr="00A5727A">
        <w:t>effettuate a ciascun utente dopo l’esecuzione del test)</w:t>
      </w:r>
    </w:p>
    <w:p w14:paraId="11ED97D7" w14:textId="77777777" w:rsidR="00DD5057" w:rsidRPr="001306F6" w:rsidRDefault="00DD5057" w:rsidP="00DD5057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bCs/>
        </w:rPr>
      </w:pPr>
      <w:r w:rsidRPr="001306F6">
        <w:rPr>
          <w:b/>
        </w:rPr>
        <w:t>Raccomandazioni finali</w:t>
      </w:r>
      <w:r w:rsidRPr="00A5727A">
        <w:t xml:space="preserve"> (inserire la descrizione analitica degli interventi migliorativi proposti, raggruppati per livelli di priorità (per esempio: 1: interventi indispensabili; 2: interventi necessari, 3:</w:t>
      </w:r>
      <w:r>
        <w:t xml:space="preserve"> </w:t>
      </w:r>
      <w:r w:rsidRPr="00A5727A">
        <w:t>interventi auspicabili). Per ogni intervento</w:t>
      </w:r>
      <w:r>
        <w:t xml:space="preserve"> </w:t>
      </w:r>
      <w:r w:rsidRPr="00A5727A">
        <w:t xml:space="preserve">proposto si farà riferimento al problema relativo. Descritto </w:t>
      </w:r>
      <w:r>
        <w:t>n</w:t>
      </w:r>
      <w:r w:rsidRPr="00A5727A">
        <w:t>ella sezion</w:t>
      </w:r>
      <w:r>
        <w:t>e</w:t>
      </w:r>
      <w:r w:rsidRPr="00A5727A">
        <w:t xml:space="preserve"> precedente. Gli interventi saranno numerati per facilitarne la tracciabilità)</w:t>
      </w:r>
    </w:p>
    <w:p w14:paraId="62E6DF15" w14:textId="77777777" w:rsidR="00DD5057" w:rsidRPr="001306F6" w:rsidRDefault="00DD5057" w:rsidP="00DD5057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bCs/>
        </w:rPr>
      </w:pPr>
      <w:r w:rsidRPr="006B3919">
        <w:rPr>
          <w:b/>
        </w:rPr>
        <w:t xml:space="preserve">Allegati </w:t>
      </w:r>
      <w:r w:rsidRPr="001306F6">
        <w:rPr>
          <w:bCs/>
        </w:rPr>
        <w:t>(qualsiasi dato utile raccolto durante il test.)</w:t>
      </w:r>
    </w:p>
    <w:p w14:paraId="4E090983" w14:textId="77777777" w:rsidR="00DD5057" w:rsidRPr="001306F6" w:rsidRDefault="00DD5057" w:rsidP="00DD5057">
      <w:pPr>
        <w:pStyle w:val="Paragrafoelenco"/>
        <w:numPr>
          <w:ilvl w:val="0"/>
          <w:numId w:val="2"/>
        </w:numPr>
        <w:rPr>
          <w:b/>
        </w:rPr>
      </w:pPr>
      <w:r w:rsidRPr="001306F6">
        <w:rPr>
          <w:b/>
        </w:rPr>
        <w:t xml:space="preserve">Valutazione dell’Usabilità: </w:t>
      </w:r>
    </w:p>
    <w:p w14:paraId="4BBEBB1C" w14:textId="77777777" w:rsidR="00DD5057" w:rsidRPr="00191C31" w:rsidRDefault="00DD5057" w:rsidP="00DD505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Con riferimento ai principi dell’ISO 9241-110 valutare l’usabilità del sistema realizzato e, se possibile, confrontarla con l’usabilità di un sistema simile. A questo scopo, occorrerà esaminare ciascun sistema e attribuire un “voto” al grado di applicazione di ogni principio. Sarà poi possibile visualizzare i voti (voto medio dei voti dati dagli “n” valutatori considerati) ottenuti in un diagramma a stella (in cui si è usata una scala da 0 - voto minimo - a 4 – voto massimo) ottenendo il profilo di qualità del sistema.</w:t>
      </w:r>
    </w:p>
    <w:p w14:paraId="5A4D51C2" w14:textId="77777777" w:rsidR="000353A3" w:rsidRDefault="00DD5057"/>
    <w:sectPr w:rsidR="000353A3" w:rsidSect="0061746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4AC4"/>
    <w:multiLevelType w:val="multilevel"/>
    <w:tmpl w:val="94F62A1E"/>
    <w:lvl w:ilvl="0">
      <w:start w:val="2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" w15:restartNumberingAfterBreak="0">
    <w:nsid w:val="51876C00"/>
    <w:multiLevelType w:val="multilevel"/>
    <w:tmpl w:val="FD3A2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" w15:restartNumberingAfterBreak="0">
    <w:nsid w:val="638F1F83"/>
    <w:multiLevelType w:val="multilevel"/>
    <w:tmpl w:val="AC469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b/>
      </w:rPr>
    </w:lvl>
  </w:abstractNum>
  <w:abstractNum w:abstractNumId="3" w15:restartNumberingAfterBreak="0">
    <w:nsid w:val="7EDF0BA2"/>
    <w:multiLevelType w:val="hybridMultilevel"/>
    <w:tmpl w:val="BE00AFDA"/>
    <w:lvl w:ilvl="0" w:tplc="AB94E22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57"/>
    <w:rsid w:val="00617461"/>
    <w:rsid w:val="00B95EFA"/>
    <w:rsid w:val="00DD5057"/>
    <w:rsid w:val="00E72913"/>
    <w:rsid w:val="00E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095CC"/>
  <w15:chartTrackingRefBased/>
  <w15:docId w15:val="{956AB108-158F-CD4F-B5E7-BED7F911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05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5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ypi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inventor.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samiq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ncil.evolus.v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bble.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STAFFA</dc:creator>
  <cp:keywords/>
  <dc:description/>
  <cp:lastModifiedBy>MARIACARLA STAFFA</cp:lastModifiedBy>
  <cp:revision>1</cp:revision>
  <dcterms:created xsi:type="dcterms:W3CDTF">2021-12-14T14:24:00Z</dcterms:created>
  <dcterms:modified xsi:type="dcterms:W3CDTF">2021-12-14T14:25:00Z</dcterms:modified>
</cp:coreProperties>
</file>