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A5AE3" w14:textId="08DA576F" w:rsidR="005C29D5" w:rsidRDefault="005C29D5">
      <w:r>
        <w:rPr>
          <w:noProof/>
        </w:rPr>
        <w:drawing>
          <wp:inline distT="0" distB="0" distL="0" distR="0" wp14:anchorId="465B9DA3" wp14:editId="75B59308">
            <wp:extent cx="6807224" cy="909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79" cy="90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A0168" w14:textId="38635DD1" w:rsidR="00721E6C" w:rsidRDefault="005C29D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DEFEB6D" wp14:editId="7D797AA7">
            <wp:extent cx="6785146" cy="9128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66" cy="91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6C" w:rsidSect="008524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183"/>
    <w:rsid w:val="004B1281"/>
    <w:rsid w:val="005C29D5"/>
    <w:rsid w:val="00721E6C"/>
    <w:rsid w:val="00852425"/>
    <w:rsid w:val="008C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5A469-C33B-4AF6-9BF4-652303E7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PUGLIESE CARRATELLI (epc@unisa.it)</dc:creator>
  <cp:keywords/>
  <dc:description/>
  <cp:lastModifiedBy>Eugenio PUGLIESE CARRATELLI (epc@unisa.it)</cp:lastModifiedBy>
  <cp:revision>3</cp:revision>
  <dcterms:created xsi:type="dcterms:W3CDTF">2020-09-29T16:38:00Z</dcterms:created>
  <dcterms:modified xsi:type="dcterms:W3CDTF">2020-09-29T16:40:00Z</dcterms:modified>
</cp:coreProperties>
</file>